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7ED6F" w14:textId="77777777" w:rsidR="00B434C8" w:rsidRDefault="00B434C8" w:rsidP="00B434C8">
      <w:pPr>
        <w:jc w:val="center"/>
        <w:rPr>
          <w:rFonts w:ascii="Arial" w:hAnsi="Arial" w:cs="Arial"/>
          <w:u w:val="single"/>
        </w:rPr>
      </w:pPr>
      <w:r>
        <w:rPr>
          <w:rFonts w:ascii="Arial" w:hAnsi="Arial" w:cs="Arial"/>
          <w:u w:val="single"/>
        </w:rPr>
        <w:t xml:space="preserve">Informed Client Consent Form </w:t>
      </w:r>
    </w:p>
    <w:p w14:paraId="702CA8A4" w14:textId="77777777" w:rsidR="00B434C8" w:rsidRDefault="00B434C8" w:rsidP="00B434C8">
      <w:pPr>
        <w:rPr>
          <w:rFonts w:ascii="Arial" w:hAnsi="Arial" w:cs="Arial"/>
        </w:rPr>
      </w:pPr>
      <w:r>
        <w:rPr>
          <w:rFonts w:ascii="Arial" w:hAnsi="Arial" w:cs="Arial"/>
        </w:rPr>
        <w:t>Informed client consent is the legal and ethical foundation on which professionals deliver services. From a public protection perspective, informed client consent is the foundation of the veterinarian-client-patient relationship and the basis on which veterinarians and clients confirm the veterinary services that will be provided.</w:t>
      </w:r>
    </w:p>
    <w:p w14:paraId="7C4E9C4D" w14:textId="77777777" w:rsidR="00B434C8" w:rsidRDefault="00B434C8" w:rsidP="00B434C8">
      <w:pPr>
        <w:rPr>
          <w:rFonts w:ascii="Arial" w:hAnsi="Arial" w:cs="Arial"/>
        </w:rPr>
      </w:pPr>
      <w:r>
        <w:rPr>
          <w:rFonts w:ascii="Arial" w:hAnsi="Arial" w:cs="Arial"/>
        </w:rPr>
        <w:t xml:space="preserve">Informed client consent may be implied or explicit. Explicit consent may be verbal or in writing, depending on the services that are to be provided. Under Regulation 1093, companion animal veterinarians are required to obtain written consent for surgical procedures. In general, written consent should be obtained when a procedure or treatment presents a significant risk to animal health outcomes. At all times, veterinarians are required to indicate in the medical record that consent was obtained. For more information on the legal and professional requirements for obtaining informed client consent, please refer to the </w:t>
      </w:r>
      <w:r w:rsidRPr="00A31167">
        <w:rPr>
          <w:rFonts w:ascii="Arial" w:hAnsi="Arial" w:cs="Arial"/>
          <w:i/>
        </w:rPr>
        <w:t>Professional Practice Standard: Informed Client Consent</w:t>
      </w:r>
      <w:r>
        <w:rPr>
          <w:rFonts w:ascii="Arial" w:hAnsi="Arial" w:cs="Arial"/>
        </w:rPr>
        <w:t xml:space="preserve"> and its associated guide.</w:t>
      </w:r>
    </w:p>
    <w:p w14:paraId="6ECF3892" w14:textId="77777777" w:rsidR="00B434C8" w:rsidRDefault="00B434C8" w:rsidP="00B434C8">
      <w:pPr>
        <w:rPr>
          <w:rFonts w:ascii="Arial" w:hAnsi="Arial" w:cs="Arial"/>
        </w:rPr>
      </w:pPr>
      <w:r>
        <w:rPr>
          <w:rFonts w:ascii="Arial" w:hAnsi="Arial" w:cs="Arial"/>
        </w:rPr>
        <w:t xml:space="preserve">The following form has been developed as a tool for veterinarians to use when needing to obtain explicit written consent from a client. Please note that the form has been designed as a template and members are encouraged to tailor it to their own needs. </w:t>
      </w:r>
    </w:p>
    <w:p w14:paraId="1EBA29F5" w14:textId="28210EEE" w:rsidR="00B434C8" w:rsidRPr="00DB4C85" w:rsidRDefault="00B434C8" w:rsidP="00B434C8">
      <w:pPr>
        <w:rPr>
          <w:rFonts w:ascii="Arial" w:hAnsi="Arial" w:cs="Arial"/>
        </w:rPr>
      </w:pPr>
      <w:r>
        <w:rPr>
          <w:rFonts w:ascii="Arial" w:hAnsi="Arial" w:cs="Arial"/>
        </w:rPr>
        <w:t xml:space="preserve">If you have any questions or concerns regarding this form or </w:t>
      </w:r>
      <w:r>
        <w:rPr>
          <w:rFonts w:ascii="Arial" w:hAnsi="Arial" w:cs="Arial"/>
        </w:rPr>
        <w:t>i</w:t>
      </w:r>
      <w:r>
        <w:rPr>
          <w:rFonts w:ascii="Arial" w:hAnsi="Arial" w:cs="Arial"/>
        </w:rPr>
        <w:t xml:space="preserve">nformed </w:t>
      </w:r>
      <w:r>
        <w:rPr>
          <w:rFonts w:ascii="Arial" w:hAnsi="Arial" w:cs="Arial"/>
        </w:rPr>
        <w:t>c</w:t>
      </w:r>
      <w:r>
        <w:rPr>
          <w:rFonts w:ascii="Arial" w:hAnsi="Arial" w:cs="Arial"/>
        </w:rPr>
        <w:t xml:space="preserve">lient </w:t>
      </w:r>
      <w:r>
        <w:rPr>
          <w:rFonts w:ascii="Arial" w:hAnsi="Arial" w:cs="Arial"/>
        </w:rPr>
        <w:t>c</w:t>
      </w:r>
      <w:r>
        <w:rPr>
          <w:rFonts w:ascii="Arial" w:hAnsi="Arial" w:cs="Arial"/>
        </w:rPr>
        <w:t xml:space="preserve">onsent in general, please feel free to contact the College’s Practice Advice Team at </w:t>
      </w:r>
      <w:hyperlink r:id="rId8" w:history="1">
        <w:r w:rsidRPr="00535BDA">
          <w:rPr>
            <w:rStyle w:val="Hyperlink"/>
            <w:rFonts w:ascii="Arial" w:hAnsi="Arial" w:cs="Arial"/>
          </w:rPr>
          <w:t>practiceadvice@cvo.org</w:t>
        </w:r>
      </w:hyperlink>
      <w:r>
        <w:rPr>
          <w:rFonts w:ascii="Arial" w:hAnsi="Arial" w:cs="Arial"/>
        </w:rPr>
        <w:t xml:space="preserve"> or 519-824-5600 ext. 2401. </w:t>
      </w:r>
    </w:p>
    <w:p w14:paraId="7D76C2BA" w14:textId="77777777" w:rsidR="00B434C8" w:rsidRDefault="00B434C8" w:rsidP="00714E86">
      <w:pPr>
        <w:pStyle w:val="Default"/>
        <w:spacing w:after="240"/>
        <w:jc w:val="center"/>
        <w:rPr>
          <w:b/>
          <w:bCs/>
          <w:sz w:val="28"/>
          <w:szCs w:val="32"/>
        </w:rPr>
      </w:pPr>
    </w:p>
    <w:p w14:paraId="7545AD51" w14:textId="77777777" w:rsidR="00B434C8" w:rsidRDefault="00B434C8" w:rsidP="00714E86">
      <w:pPr>
        <w:pStyle w:val="Default"/>
        <w:spacing w:after="240"/>
        <w:jc w:val="center"/>
        <w:rPr>
          <w:b/>
          <w:bCs/>
          <w:sz w:val="28"/>
          <w:szCs w:val="32"/>
        </w:rPr>
      </w:pPr>
    </w:p>
    <w:p w14:paraId="41DE8C97" w14:textId="77777777" w:rsidR="00B434C8" w:rsidRDefault="00B434C8" w:rsidP="00714E86">
      <w:pPr>
        <w:pStyle w:val="Default"/>
        <w:spacing w:after="240"/>
        <w:jc w:val="center"/>
        <w:rPr>
          <w:b/>
          <w:bCs/>
          <w:sz w:val="28"/>
          <w:szCs w:val="32"/>
        </w:rPr>
      </w:pPr>
    </w:p>
    <w:p w14:paraId="31AC79F4" w14:textId="77777777" w:rsidR="00B434C8" w:rsidRDefault="00B434C8" w:rsidP="00714E86">
      <w:pPr>
        <w:pStyle w:val="Default"/>
        <w:spacing w:after="240"/>
        <w:jc w:val="center"/>
        <w:rPr>
          <w:b/>
          <w:bCs/>
          <w:sz w:val="28"/>
          <w:szCs w:val="32"/>
        </w:rPr>
      </w:pPr>
    </w:p>
    <w:p w14:paraId="6C303EA4" w14:textId="77777777" w:rsidR="00B434C8" w:rsidRDefault="00B434C8" w:rsidP="00714E86">
      <w:pPr>
        <w:pStyle w:val="Default"/>
        <w:spacing w:after="240"/>
        <w:jc w:val="center"/>
        <w:rPr>
          <w:b/>
          <w:bCs/>
          <w:sz w:val="28"/>
          <w:szCs w:val="32"/>
        </w:rPr>
      </w:pPr>
    </w:p>
    <w:p w14:paraId="5B4D165E" w14:textId="77777777" w:rsidR="00B434C8" w:rsidRDefault="00B434C8" w:rsidP="00714E86">
      <w:pPr>
        <w:pStyle w:val="Default"/>
        <w:spacing w:after="240"/>
        <w:jc w:val="center"/>
        <w:rPr>
          <w:b/>
          <w:bCs/>
          <w:sz w:val="28"/>
          <w:szCs w:val="32"/>
        </w:rPr>
      </w:pPr>
    </w:p>
    <w:p w14:paraId="78535C65" w14:textId="77777777" w:rsidR="00B434C8" w:rsidRDefault="00B434C8" w:rsidP="00714E86">
      <w:pPr>
        <w:pStyle w:val="Default"/>
        <w:spacing w:after="240"/>
        <w:jc w:val="center"/>
        <w:rPr>
          <w:b/>
          <w:bCs/>
          <w:sz w:val="28"/>
          <w:szCs w:val="32"/>
        </w:rPr>
      </w:pPr>
    </w:p>
    <w:p w14:paraId="49401F75" w14:textId="77777777" w:rsidR="00B434C8" w:rsidRDefault="00B434C8" w:rsidP="00714E86">
      <w:pPr>
        <w:pStyle w:val="Default"/>
        <w:spacing w:after="240"/>
        <w:jc w:val="center"/>
        <w:rPr>
          <w:b/>
          <w:bCs/>
          <w:sz w:val="28"/>
          <w:szCs w:val="32"/>
        </w:rPr>
      </w:pPr>
    </w:p>
    <w:p w14:paraId="7599F3BB" w14:textId="77777777" w:rsidR="00B434C8" w:rsidRDefault="00B434C8" w:rsidP="00714E86">
      <w:pPr>
        <w:pStyle w:val="Default"/>
        <w:spacing w:after="240"/>
        <w:jc w:val="center"/>
        <w:rPr>
          <w:b/>
          <w:bCs/>
          <w:sz w:val="28"/>
          <w:szCs w:val="32"/>
        </w:rPr>
      </w:pPr>
    </w:p>
    <w:p w14:paraId="573316C7" w14:textId="77777777" w:rsidR="00B434C8" w:rsidRDefault="00B434C8" w:rsidP="00714E86">
      <w:pPr>
        <w:pStyle w:val="Default"/>
        <w:spacing w:after="240"/>
        <w:jc w:val="center"/>
        <w:rPr>
          <w:b/>
          <w:bCs/>
          <w:sz w:val="28"/>
          <w:szCs w:val="32"/>
        </w:rPr>
      </w:pPr>
      <w:bookmarkStart w:id="0" w:name="_GoBack"/>
    </w:p>
    <w:bookmarkEnd w:id="0"/>
    <w:p w14:paraId="6B711E1C" w14:textId="77777777" w:rsidR="00B434C8" w:rsidRDefault="00B434C8" w:rsidP="00714E86">
      <w:pPr>
        <w:pStyle w:val="Default"/>
        <w:spacing w:after="240"/>
        <w:jc w:val="center"/>
        <w:rPr>
          <w:b/>
          <w:bCs/>
          <w:sz w:val="28"/>
          <w:szCs w:val="32"/>
        </w:rPr>
      </w:pPr>
    </w:p>
    <w:p w14:paraId="61B07F6D" w14:textId="5DFDC4BB" w:rsidR="00714E86" w:rsidRPr="006B2ECC" w:rsidRDefault="0097085A" w:rsidP="00714E86">
      <w:pPr>
        <w:pStyle w:val="Default"/>
        <w:spacing w:after="240"/>
        <w:jc w:val="center"/>
        <w:rPr>
          <w:b/>
          <w:bCs/>
          <w:sz w:val="28"/>
          <w:szCs w:val="32"/>
        </w:rPr>
      </w:pPr>
      <w:r w:rsidRPr="006B2ECC">
        <w:rPr>
          <w:b/>
          <w:bCs/>
          <w:sz w:val="28"/>
          <w:szCs w:val="32"/>
        </w:rPr>
        <w:lastRenderedPageBreak/>
        <w:t>TEMPLATE</w:t>
      </w:r>
      <w:r w:rsidR="00714E86" w:rsidRPr="006B2ECC">
        <w:rPr>
          <w:b/>
          <w:bCs/>
          <w:sz w:val="28"/>
          <w:szCs w:val="32"/>
        </w:rPr>
        <w:t>: INFORMED CLIENT CONSENT FORM</w:t>
      </w:r>
    </w:p>
    <w:p w14:paraId="4B1574E7" w14:textId="3BE85009" w:rsidR="00FF11A5" w:rsidRPr="00B23389" w:rsidRDefault="00FF11A5" w:rsidP="005545F8">
      <w:pPr>
        <w:jc w:val="both"/>
        <w:rPr>
          <w:rFonts w:ascii="Arial" w:hAnsi="Arial" w:cs="Arial"/>
          <w:b/>
          <w:color w:val="1F497D" w:themeColor="text2"/>
          <w:sz w:val="24"/>
          <w:szCs w:val="24"/>
        </w:rPr>
      </w:pPr>
      <w:r w:rsidRPr="00B23389">
        <w:rPr>
          <w:rFonts w:ascii="Arial" w:hAnsi="Arial" w:cs="Arial"/>
          <w:b/>
          <w:i/>
          <w:color w:val="1F497D" w:themeColor="text2"/>
          <w:sz w:val="20"/>
          <w:szCs w:val="20"/>
        </w:rPr>
        <w:t>This form is a template. It provides guidance regarding the types of information that should be collected and discussed when obtaining informed client consent</w:t>
      </w:r>
      <w:r w:rsidR="00315DC9">
        <w:rPr>
          <w:rFonts w:ascii="Arial" w:hAnsi="Arial" w:cs="Arial"/>
          <w:b/>
          <w:i/>
          <w:color w:val="1F497D" w:themeColor="text2"/>
          <w:sz w:val="20"/>
          <w:szCs w:val="20"/>
        </w:rPr>
        <w:t>, whether verbally or in writing</w:t>
      </w:r>
      <w:r w:rsidRPr="00B23389">
        <w:rPr>
          <w:rFonts w:ascii="Arial" w:hAnsi="Arial" w:cs="Arial"/>
          <w:b/>
          <w:i/>
          <w:color w:val="1F497D" w:themeColor="text2"/>
          <w:sz w:val="20"/>
          <w:szCs w:val="20"/>
        </w:rPr>
        <w:t xml:space="preserve">. </w:t>
      </w:r>
      <w:r w:rsidR="00262A63" w:rsidRPr="00B23389">
        <w:rPr>
          <w:rFonts w:ascii="Arial" w:hAnsi="Arial" w:cs="Arial"/>
          <w:b/>
          <w:i/>
          <w:color w:val="1F497D" w:themeColor="text2"/>
          <w:sz w:val="20"/>
          <w:szCs w:val="20"/>
        </w:rPr>
        <w:t xml:space="preserve">Informed consent must be tailored to </w:t>
      </w:r>
      <w:r w:rsidR="00A80897">
        <w:rPr>
          <w:rFonts w:ascii="Arial" w:hAnsi="Arial" w:cs="Arial"/>
          <w:b/>
          <w:i/>
          <w:color w:val="1F497D" w:themeColor="text2"/>
          <w:sz w:val="20"/>
          <w:szCs w:val="20"/>
        </w:rPr>
        <w:t>each</w:t>
      </w:r>
      <w:r w:rsidR="00262A63" w:rsidRPr="00B23389">
        <w:rPr>
          <w:rFonts w:ascii="Arial" w:hAnsi="Arial" w:cs="Arial"/>
          <w:b/>
          <w:i/>
          <w:color w:val="1F497D" w:themeColor="text2"/>
          <w:sz w:val="20"/>
          <w:szCs w:val="20"/>
        </w:rPr>
        <w:t xml:space="preserve"> specific client and </w:t>
      </w:r>
      <w:r w:rsidR="00A80897">
        <w:rPr>
          <w:rFonts w:ascii="Arial" w:hAnsi="Arial" w:cs="Arial"/>
          <w:b/>
          <w:i/>
          <w:color w:val="1F497D" w:themeColor="text2"/>
          <w:sz w:val="20"/>
          <w:szCs w:val="20"/>
        </w:rPr>
        <w:t>situation</w:t>
      </w:r>
      <w:r w:rsidR="00262A63" w:rsidRPr="00B23389">
        <w:rPr>
          <w:rFonts w:ascii="Arial" w:hAnsi="Arial" w:cs="Arial"/>
          <w:b/>
          <w:i/>
          <w:color w:val="1F497D" w:themeColor="text2"/>
          <w:sz w:val="20"/>
          <w:szCs w:val="20"/>
        </w:rPr>
        <w:t xml:space="preserve">. </w:t>
      </w:r>
      <w:r w:rsidR="00315DC9">
        <w:rPr>
          <w:rFonts w:ascii="Arial" w:hAnsi="Arial" w:cs="Arial"/>
          <w:b/>
          <w:i/>
          <w:color w:val="1F497D" w:themeColor="text2"/>
          <w:sz w:val="20"/>
          <w:szCs w:val="20"/>
        </w:rPr>
        <w:t>T</w:t>
      </w:r>
      <w:r w:rsidR="00F316BD">
        <w:rPr>
          <w:rFonts w:ascii="Arial" w:hAnsi="Arial" w:cs="Arial"/>
          <w:b/>
          <w:i/>
          <w:color w:val="1F497D" w:themeColor="text2"/>
          <w:sz w:val="20"/>
          <w:szCs w:val="20"/>
        </w:rPr>
        <w:t>his form</w:t>
      </w:r>
      <w:r w:rsidR="00315DC9">
        <w:rPr>
          <w:rFonts w:ascii="Arial" w:hAnsi="Arial" w:cs="Arial"/>
          <w:b/>
          <w:i/>
          <w:color w:val="1F497D" w:themeColor="text2"/>
          <w:sz w:val="20"/>
          <w:szCs w:val="20"/>
        </w:rPr>
        <w:t xml:space="preserve"> may be customized</w:t>
      </w:r>
      <w:r w:rsidR="00F316BD">
        <w:rPr>
          <w:rFonts w:ascii="Arial" w:hAnsi="Arial" w:cs="Arial"/>
          <w:b/>
          <w:i/>
          <w:color w:val="1F497D" w:themeColor="text2"/>
          <w:sz w:val="20"/>
          <w:szCs w:val="20"/>
        </w:rPr>
        <w:t xml:space="preserve"> for </w:t>
      </w:r>
      <w:r w:rsidR="00315DC9">
        <w:rPr>
          <w:rFonts w:ascii="Arial" w:hAnsi="Arial" w:cs="Arial"/>
          <w:b/>
          <w:i/>
          <w:color w:val="1F497D" w:themeColor="text2"/>
          <w:sz w:val="20"/>
          <w:szCs w:val="20"/>
        </w:rPr>
        <w:t xml:space="preserve">specific </w:t>
      </w:r>
      <w:r w:rsidR="00F316BD">
        <w:rPr>
          <w:rFonts w:ascii="Arial" w:hAnsi="Arial" w:cs="Arial"/>
          <w:b/>
          <w:i/>
          <w:color w:val="1F497D" w:themeColor="text2"/>
          <w:sz w:val="20"/>
          <w:szCs w:val="20"/>
        </w:rPr>
        <w:t>use</w:t>
      </w:r>
      <w:r w:rsidR="00315DC9">
        <w:rPr>
          <w:rFonts w:ascii="Arial" w:hAnsi="Arial" w:cs="Arial"/>
          <w:b/>
          <w:i/>
          <w:color w:val="1F497D" w:themeColor="text2"/>
          <w:sz w:val="20"/>
          <w:szCs w:val="20"/>
        </w:rPr>
        <w:t xml:space="preserve"> in practice</w:t>
      </w:r>
      <w:r w:rsidR="00F316BD">
        <w:rPr>
          <w:rFonts w:ascii="Arial" w:hAnsi="Arial" w:cs="Arial"/>
          <w:b/>
          <w:i/>
          <w:color w:val="1F497D" w:themeColor="text2"/>
          <w:sz w:val="20"/>
          <w:szCs w:val="20"/>
        </w:rPr>
        <w:t>.</w:t>
      </w:r>
    </w:p>
    <w:p w14:paraId="1132A8DF" w14:textId="37EBF3D9" w:rsidR="008C1B2E" w:rsidRPr="006B2ECC" w:rsidRDefault="00714E86" w:rsidP="00714E86">
      <w:pPr>
        <w:spacing w:after="240" w:line="240" w:lineRule="auto"/>
        <w:rPr>
          <w:rFonts w:ascii="Arial" w:hAnsi="Arial" w:cs="Arial"/>
          <w:b/>
          <w:bCs/>
          <w:sz w:val="24"/>
          <w:szCs w:val="28"/>
        </w:rPr>
      </w:pPr>
      <w:r w:rsidRPr="006B2ECC">
        <w:rPr>
          <w:rFonts w:ascii="Arial" w:hAnsi="Arial" w:cs="Arial"/>
          <w:b/>
          <w:bCs/>
          <w:sz w:val="24"/>
          <w:szCs w:val="28"/>
        </w:rPr>
        <w:t>Client Information</w:t>
      </w:r>
    </w:p>
    <w:tbl>
      <w:tblPr>
        <w:tblStyle w:val="TableGrid"/>
        <w:tblW w:w="9918" w:type="dxa"/>
        <w:tblLook w:val="04A0" w:firstRow="1" w:lastRow="0" w:firstColumn="1" w:lastColumn="0" w:noHBand="0" w:noVBand="1"/>
      </w:tblPr>
      <w:tblGrid>
        <w:gridCol w:w="1188"/>
        <w:gridCol w:w="3593"/>
        <w:gridCol w:w="1168"/>
        <w:gridCol w:w="3969"/>
      </w:tblGrid>
      <w:tr w:rsidR="00714E86" w:rsidRPr="006B2ECC" w14:paraId="6FEAA9DF" w14:textId="77777777" w:rsidTr="00714E86">
        <w:trPr>
          <w:trHeight w:val="432"/>
        </w:trPr>
        <w:tc>
          <w:tcPr>
            <w:tcW w:w="4781" w:type="dxa"/>
            <w:gridSpan w:val="2"/>
            <w:vAlign w:val="center"/>
          </w:tcPr>
          <w:p w14:paraId="5F853C84" w14:textId="1ABBF67E" w:rsidR="00714E86" w:rsidRPr="006B2ECC" w:rsidRDefault="007F583E" w:rsidP="00714E86">
            <w:pPr>
              <w:rPr>
                <w:rFonts w:ascii="Arial" w:hAnsi="Arial" w:cs="Arial"/>
                <w:b/>
                <w:szCs w:val="24"/>
              </w:rPr>
            </w:pPr>
            <w:r w:rsidRPr="006B2ECC">
              <w:rPr>
                <w:rFonts w:ascii="Arial" w:hAnsi="Arial" w:cs="Arial"/>
                <w:b/>
                <w:szCs w:val="24"/>
              </w:rPr>
              <w:t>Owner</w:t>
            </w:r>
            <w:r w:rsidR="00714E86" w:rsidRPr="006B2ECC">
              <w:rPr>
                <w:rFonts w:ascii="Arial" w:hAnsi="Arial" w:cs="Arial"/>
                <w:b/>
                <w:szCs w:val="24"/>
              </w:rPr>
              <w:t xml:space="preserve"> Information:</w:t>
            </w:r>
          </w:p>
        </w:tc>
        <w:tc>
          <w:tcPr>
            <w:tcW w:w="5137" w:type="dxa"/>
            <w:gridSpan w:val="2"/>
            <w:vAlign w:val="center"/>
          </w:tcPr>
          <w:p w14:paraId="156F7510" w14:textId="77777777" w:rsidR="00714E86" w:rsidRPr="006B2ECC" w:rsidRDefault="00714E86" w:rsidP="00714E86">
            <w:pPr>
              <w:rPr>
                <w:rFonts w:ascii="Arial" w:hAnsi="Arial" w:cs="Arial"/>
                <w:b/>
                <w:szCs w:val="24"/>
              </w:rPr>
            </w:pPr>
            <w:r w:rsidRPr="006B2ECC">
              <w:rPr>
                <w:rFonts w:ascii="Arial" w:hAnsi="Arial" w:cs="Arial"/>
                <w:b/>
                <w:szCs w:val="24"/>
              </w:rPr>
              <w:t xml:space="preserve">Authorized Representative: </w:t>
            </w:r>
          </w:p>
        </w:tc>
      </w:tr>
      <w:tr w:rsidR="00714E86" w:rsidRPr="006B2ECC" w14:paraId="44D62075" w14:textId="77777777" w:rsidTr="00262A63">
        <w:trPr>
          <w:trHeight w:val="288"/>
        </w:trPr>
        <w:tc>
          <w:tcPr>
            <w:tcW w:w="1188" w:type="dxa"/>
            <w:vAlign w:val="center"/>
          </w:tcPr>
          <w:p w14:paraId="1883BFA8" w14:textId="77777777" w:rsidR="00714E86" w:rsidRPr="006B2ECC" w:rsidRDefault="00714E86" w:rsidP="00714E86">
            <w:pPr>
              <w:rPr>
                <w:rFonts w:ascii="Arial" w:hAnsi="Arial" w:cs="Arial"/>
                <w:szCs w:val="24"/>
              </w:rPr>
            </w:pPr>
            <w:r w:rsidRPr="006B2ECC">
              <w:rPr>
                <w:rFonts w:ascii="Arial" w:hAnsi="Arial" w:cs="Arial"/>
                <w:szCs w:val="24"/>
              </w:rPr>
              <w:t>Name:</w:t>
            </w:r>
          </w:p>
        </w:tc>
        <w:tc>
          <w:tcPr>
            <w:tcW w:w="3593" w:type="dxa"/>
            <w:vAlign w:val="center"/>
          </w:tcPr>
          <w:p w14:paraId="115C5C63" w14:textId="77777777" w:rsidR="00714E86" w:rsidRPr="006B2ECC" w:rsidRDefault="00714E86" w:rsidP="00714E86">
            <w:pPr>
              <w:rPr>
                <w:rFonts w:ascii="Arial" w:hAnsi="Arial" w:cs="Arial"/>
                <w:szCs w:val="24"/>
              </w:rPr>
            </w:pPr>
          </w:p>
        </w:tc>
        <w:tc>
          <w:tcPr>
            <w:tcW w:w="1168" w:type="dxa"/>
            <w:vAlign w:val="center"/>
          </w:tcPr>
          <w:p w14:paraId="1F50F8F7" w14:textId="77777777" w:rsidR="00714E86" w:rsidRPr="006B2ECC" w:rsidRDefault="00714E86" w:rsidP="00714E86">
            <w:pPr>
              <w:rPr>
                <w:rFonts w:ascii="Arial" w:hAnsi="Arial" w:cs="Arial"/>
                <w:szCs w:val="24"/>
              </w:rPr>
            </w:pPr>
            <w:r w:rsidRPr="006B2ECC">
              <w:rPr>
                <w:rFonts w:ascii="Arial" w:hAnsi="Arial" w:cs="Arial"/>
                <w:szCs w:val="24"/>
              </w:rPr>
              <w:t>Name:</w:t>
            </w:r>
          </w:p>
        </w:tc>
        <w:tc>
          <w:tcPr>
            <w:tcW w:w="3969" w:type="dxa"/>
            <w:vAlign w:val="center"/>
          </w:tcPr>
          <w:p w14:paraId="006BDBA6" w14:textId="77777777" w:rsidR="00714E86" w:rsidRPr="006B2ECC" w:rsidRDefault="00714E86" w:rsidP="00714E86">
            <w:pPr>
              <w:rPr>
                <w:rFonts w:ascii="Arial" w:hAnsi="Arial" w:cs="Arial"/>
                <w:szCs w:val="24"/>
              </w:rPr>
            </w:pPr>
          </w:p>
        </w:tc>
      </w:tr>
      <w:tr w:rsidR="00714E86" w:rsidRPr="006B2ECC" w14:paraId="79549CD3" w14:textId="77777777" w:rsidTr="00262A63">
        <w:trPr>
          <w:trHeight w:val="288"/>
        </w:trPr>
        <w:tc>
          <w:tcPr>
            <w:tcW w:w="1188" w:type="dxa"/>
            <w:vAlign w:val="center"/>
          </w:tcPr>
          <w:p w14:paraId="65A80856" w14:textId="77777777" w:rsidR="00714E86" w:rsidRPr="006B2ECC" w:rsidRDefault="00714E86" w:rsidP="00714E86">
            <w:pPr>
              <w:rPr>
                <w:rFonts w:ascii="Arial" w:hAnsi="Arial" w:cs="Arial"/>
                <w:szCs w:val="24"/>
              </w:rPr>
            </w:pPr>
            <w:r w:rsidRPr="006B2ECC">
              <w:rPr>
                <w:rFonts w:ascii="Arial" w:hAnsi="Arial" w:cs="Arial"/>
                <w:szCs w:val="24"/>
              </w:rPr>
              <w:t>Address:</w:t>
            </w:r>
          </w:p>
        </w:tc>
        <w:tc>
          <w:tcPr>
            <w:tcW w:w="3593" w:type="dxa"/>
            <w:vAlign w:val="center"/>
          </w:tcPr>
          <w:p w14:paraId="7A54BCC1" w14:textId="77777777" w:rsidR="00714E86" w:rsidRPr="006B2ECC" w:rsidRDefault="00714E86" w:rsidP="00714E86">
            <w:pPr>
              <w:rPr>
                <w:rFonts w:ascii="Arial" w:hAnsi="Arial" w:cs="Arial"/>
                <w:szCs w:val="24"/>
              </w:rPr>
            </w:pPr>
          </w:p>
        </w:tc>
        <w:tc>
          <w:tcPr>
            <w:tcW w:w="1168" w:type="dxa"/>
            <w:vAlign w:val="center"/>
          </w:tcPr>
          <w:p w14:paraId="1FDA3F70" w14:textId="77777777" w:rsidR="00714E86" w:rsidRPr="006B2ECC" w:rsidRDefault="00714E86" w:rsidP="00714E86">
            <w:pPr>
              <w:rPr>
                <w:rFonts w:ascii="Arial" w:hAnsi="Arial" w:cs="Arial"/>
                <w:szCs w:val="24"/>
              </w:rPr>
            </w:pPr>
            <w:r w:rsidRPr="006B2ECC">
              <w:rPr>
                <w:rFonts w:ascii="Arial" w:hAnsi="Arial" w:cs="Arial"/>
                <w:szCs w:val="24"/>
              </w:rPr>
              <w:t>Address:</w:t>
            </w:r>
          </w:p>
        </w:tc>
        <w:tc>
          <w:tcPr>
            <w:tcW w:w="3969" w:type="dxa"/>
            <w:vAlign w:val="center"/>
          </w:tcPr>
          <w:p w14:paraId="12C060F7" w14:textId="77777777" w:rsidR="00714E86" w:rsidRPr="006B2ECC" w:rsidRDefault="00714E86" w:rsidP="00714E86">
            <w:pPr>
              <w:rPr>
                <w:rFonts w:ascii="Arial" w:hAnsi="Arial" w:cs="Arial"/>
                <w:szCs w:val="24"/>
              </w:rPr>
            </w:pPr>
          </w:p>
        </w:tc>
      </w:tr>
      <w:tr w:rsidR="00714E86" w:rsidRPr="006B2ECC" w14:paraId="43FEC742" w14:textId="77777777" w:rsidTr="00262A63">
        <w:trPr>
          <w:trHeight w:val="288"/>
        </w:trPr>
        <w:tc>
          <w:tcPr>
            <w:tcW w:w="1188" w:type="dxa"/>
            <w:vAlign w:val="center"/>
          </w:tcPr>
          <w:p w14:paraId="3E11343A" w14:textId="77777777" w:rsidR="00714E86" w:rsidRPr="006B2ECC" w:rsidRDefault="00714E86" w:rsidP="00714E86">
            <w:pPr>
              <w:rPr>
                <w:rFonts w:ascii="Arial" w:hAnsi="Arial" w:cs="Arial"/>
                <w:szCs w:val="24"/>
              </w:rPr>
            </w:pPr>
            <w:r w:rsidRPr="006B2ECC">
              <w:rPr>
                <w:rFonts w:ascii="Arial" w:hAnsi="Arial" w:cs="Arial"/>
                <w:szCs w:val="24"/>
              </w:rPr>
              <w:t>Phone:</w:t>
            </w:r>
          </w:p>
        </w:tc>
        <w:tc>
          <w:tcPr>
            <w:tcW w:w="3593" w:type="dxa"/>
            <w:vAlign w:val="center"/>
          </w:tcPr>
          <w:p w14:paraId="350D6C5D" w14:textId="77777777" w:rsidR="00714E86" w:rsidRPr="006B2ECC" w:rsidRDefault="00714E86" w:rsidP="00714E86">
            <w:pPr>
              <w:rPr>
                <w:rFonts w:ascii="Arial" w:hAnsi="Arial" w:cs="Arial"/>
                <w:szCs w:val="24"/>
              </w:rPr>
            </w:pPr>
          </w:p>
        </w:tc>
        <w:tc>
          <w:tcPr>
            <w:tcW w:w="1168" w:type="dxa"/>
            <w:vAlign w:val="center"/>
          </w:tcPr>
          <w:p w14:paraId="5F02F6B6" w14:textId="77777777" w:rsidR="00714E86" w:rsidRPr="006B2ECC" w:rsidRDefault="00714E86" w:rsidP="00714E86">
            <w:pPr>
              <w:rPr>
                <w:rFonts w:ascii="Arial" w:hAnsi="Arial" w:cs="Arial"/>
                <w:szCs w:val="24"/>
              </w:rPr>
            </w:pPr>
            <w:r w:rsidRPr="006B2ECC">
              <w:rPr>
                <w:rFonts w:ascii="Arial" w:hAnsi="Arial" w:cs="Arial"/>
                <w:szCs w:val="24"/>
              </w:rPr>
              <w:t>Phone:</w:t>
            </w:r>
          </w:p>
        </w:tc>
        <w:tc>
          <w:tcPr>
            <w:tcW w:w="3969" w:type="dxa"/>
            <w:vAlign w:val="center"/>
          </w:tcPr>
          <w:p w14:paraId="0FBF9689" w14:textId="77777777" w:rsidR="00714E86" w:rsidRPr="006B2ECC" w:rsidRDefault="00714E86" w:rsidP="00714E86">
            <w:pPr>
              <w:rPr>
                <w:rFonts w:ascii="Arial" w:hAnsi="Arial" w:cs="Arial"/>
                <w:szCs w:val="24"/>
              </w:rPr>
            </w:pPr>
          </w:p>
        </w:tc>
      </w:tr>
      <w:tr w:rsidR="00714E86" w:rsidRPr="006B2ECC" w14:paraId="32DE16E7" w14:textId="77777777" w:rsidTr="00262A63">
        <w:trPr>
          <w:trHeight w:val="288"/>
        </w:trPr>
        <w:tc>
          <w:tcPr>
            <w:tcW w:w="1188" w:type="dxa"/>
            <w:vAlign w:val="center"/>
          </w:tcPr>
          <w:p w14:paraId="2019AC49" w14:textId="77777777" w:rsidR="00714E86" w:rsidRPr="006B2ECC" w:rsidRDefault="00714E86" w:rsidP="00714E86">
            <w:pPr>
              <w:rPr>
                <w:rFonts w:ascii="Arial" w:hAnsi="Arial" w:cs="Arial"/>
                <w:szCs w:val="24"/>
              </w:rPr>
            </w:pPr>
            <w:r w:rsidRPr="006B2ECC">
              <w:rPr>
                <w:rFonts w:ascii="Arial" w:hAnsi="Arial" w:cs="Arial"/>
                <w:szCs w:val="24"/>
              </w:rPr>
              <w:t>Email:</w:t>
            </w:r>
          </w:p>
        </w:tc>
        <w:tc>
          <w:tcPr>
            <w:tcW w:w="3593" w:type="dxa"/>
            <w:vAlign w:val="center"/>
          </w:tcPr>
          <w:p w14:paraId="13F32132" w14:textId="77777777" w:rsidR="00714E86" w:rsidRPr="006B2ECC" w:rsidRDefault="00714E86" w:rsidP="00714E86">
            <w:pPr>
              <w:rPr>
                <w:rFonts w:ascii="Arial" w:hAnsi="Arial" w:cs="Arial"/>
                <w:szCs w:val="24"/>
              </w:rPr>
            </w:pPr>
          </w:p>
        </w:tc>
        <w:tc>
          <w:tcPr>
            <w:tcW w:w="1168" w:type="dxa"/>
            <w:vAlign w:val="center"/>
          </w:tcPr>
          <w:p w14:paraId="714D493D" w14:textId="77777777" w:rsidR="00714E86" w:rsidRPr="006B2ECC" w:rsidRDefault="00714E86" w:rsidP="00714E86">
            <w:pPr>
              <w:rPr>
                <w:rFonts w:ascii="Arial" w:hAnsi="Arial" w:cs="Arial"/>
                <w:szCs w:val="24"/>
              </w:rPr>
            </w:pPr>
            <w:r w:rsidRPr="006B2ECC">
              <w:rPr>
                <w:rFonts w:ascii="Arial" w:hAnsi="Arial" w:cs="Arial"/>
                <w:szCs w:val="24"/>
              </w:rPr>
              <w:t>Email:</w:t>
            </w:r>
          </w:p>
        </w:tc>
        <w:tc>
          <w:tcPr>
            <w:tcW w:w="3969" w:type="dxa"/>
            <w:vAlign w:val="center"/>
          </w:tcPr>
          <w:p w14:paraId="3CFF8D57" w14:textId="77777777" w:rsidR="00714E86" w:rsidRPr="006B2ECC" w:rsidRDefault="00714E86" w:rsidP="00714E86">
            <w:pPr>
              <w:rPr>
                <w:rFonts w:ascii="Arial" w:hAnsi="Arial" w:cs="Arial"/>
                <w:szCs w:val="24"/>
              </w:rPr>
            </w:pPr>
          </w:p>
        </w:tc>
      </w:tr>
    </w:tbl>
    <w:p w14:paraId="0D215CA9" w14:textId="77777777" w:rsidR="00714E86" w:rsidRPr="006B2ECC" w:rsidRDefault="00714E86" w:rsidP="00714E86">
      <w:pPr>
        <w:spacing w:before="240" w:after="240" w:line="240" w:lineRule="auto"/>
        <w:rPr>
          <w:rFonts w:ascii="Arial" w:hAnsi="Arial" w:cs="Arial"/>
          <w:b/>
          <w:bCs/>
          <w:sz w:val="24"/>
          <w:szCs w:val="28"/>
        </w:rPr>
      </w:pPr>
      <w:r w:rsidRPr="006B2ECC">
        <w:rPr>
          <w:rFonts w:ascii="Arial" w:hAnsi="Arial" w:cs="Arial"/>
          <w:b/>
          <w:bCs/>
          <w:sz w:val="24"/>
          <w:szCs w:val="28"/>
        </w:rPr>
        <w:t>Animal/Group Information</w:t>
      </w:r>
    </w:p>
    <w:tbl>
      <w:tblPr>
        <w:tblStyle w:val="TableGrid"/>
        <w:tblW w:w="9918" w:type="dxa"/>
        <w:tblLook w:val="04A0" w:firstRow="1" w:lastRow="0" w:firstColumn="1" w:lastColumn="0" w:noHBand="0" w:noVBand="1"/>
      </w:tblPr>
      <w:tblGrid>
        <w:gridCol w:w="4859"/>
        <w:gridCol w:w="1310"/>
        <w:gridCol w:w="3749"/>
      </w:tblGrid>
      <w:tr w:rsidR="00714E86" w:rsidRPr="006B2ECC" w14:paraId="6BCCAB77" w14:textId="77777777" w:rsidTr="003E4116">
        <w:trPr>
          <w:trHeight w:val="20"/>
        </w:trPr>
        <w:tc>
          <w:tcPr>
            <w:tcW w:w="4859" w:type="dxa"/>
            <w:vMerge w:val="restart"/>
            <w:vAlign w:val="center"/>
          </w:tcPr>
          <w:p w14:paraId="53EC7079" w14:textId="77777777" w:rsidR="00714E86" w:rsidRPr="006B2ECC" w:rsidRDefault="00714E86" w:rsidP="00714E86">
            <w:pPr>
              <w:rPr>
                <w:rFonts w:ascii="Arial" w:hAnsi="Arial" w:cs="Arial"/>
                <w:szCs w:val="24"/>
              </w:rPr>
            </w:pPr>
            <w:r w:rsidRPr="006B2ECC">
              <w:rPr>
                <w:rFonts w:ascii="Arial" w:hAnsi="Arial" w:cs="Arial"/>
                <w:szCs w:val="24"/>
              </w:rPr>
              <w:t>Animal Name:</w:t>
            </w:r>
          </w:p>
        </w:tc>
        <w:tc>
          <w:tcPr>
            <w:tcW w:w="1310" w:type="dxa"/>
            <w:vAlign w:val="center"/>
          </w:tcPr>
          <w:p w14:paraId="30A3AAD3" w14:textId="77777777" w:rsidR="00714E86" w:rsidRPr="006B2ECC" w:rsidRDefault="00714E86" w:rsidP="00714E86">
            <w:pPr>
              <w:rPr>
                <w:rFonts w:ascii="Arial" w:hAnsi="Arial" w:cs="Arial"/>
                <w:szCs w:val="24"/>
              </w:rPr>
            </w:pPr>
            <w:r w:rsidRPr="006B2ECC">
              <w:rPr>
                <w:rFonts w:ascii="Arial" w:hAnsi="Arial" w:cs="Arial"/>
                <w:szCs w:val="24"/>
              </w:rPr>
              <w:t>Species:</w:t>
            </w:r>
          </w:p>
        </w:tc>
        <w:tc>
          <w:tcPr>
            <w:tcW w:w="3749" w:type="dxa"/>
            <w:vAlign w:val="center"/>
          </w:tcPr>
          <w:p w14:paraId="11DD2477" w14:textId="77777777" w:rsidR="00714E86" w:rsidRPr="006B2ECC" w:rsidRDefault="00714E86" w:rsidP="00714E86">
            <w:pPr>
              <w:rPr>
                <w:rFonts w:ascii="Arial" w:hAnsi="Arial" w:cs="Arial"/>
                <w:szCs w:val="24"/>
              </w:rPr>
            </w:pPr>
          </w:p>
        </w:tc>
      </w:tr>
      <w:tr w:rsidR="00714E86" w:rsidRPr="006B2ECC" w14:paraId="6699370C" w14:textId="77777777" w:rsidTr="003E4116">
        <w:trPr>
          <w:trHeight w:val="68"/>
        </w:trPr>
        <w:tc>
          <w:tcPr>
            <w:tcW w:w="4859" w:type="dxa"/>
            <w:vMerge/>
            <w:vAlign w:val="center"/>
          </w:tcPr>
          <w:p w14:paraId="25DAE3F3" w14:textId="77777777" w:rsidR="00714E86" w:rsidRPr="006B2ECC" w:rsidRDefault="00714E86" w:rsidP="00714E86">
            <w:pPr>
              <w:rPr>
                <w:rFonts w:ascii="Arial" w:hAnsi="Arial" w:cs="Arial"/>
                <w:szCs w:val="24"/>
              </w:rPr>
            </w:pPr>
          </w:p>
        </w:tc>
        <w:tc>
          <w:tcPr>
            <w:tcW w:w="1310" w:type="dxa"/>
            <w:vAlign w:val="center"/>
          </w:tcPr>
          <w:p w14:paraId="5967B485" w14:textId="77777777" w:rsidR="00714E86" w:rsidRPr="006B2ECC" w:rsidRDefault="00714E86" w:rsidP="00714E86">
            <w:pPr>
              <w:rPr>
                <w:rFonts w:ascii="Arial" w:hAnsi="Arial" w:cs="Arial"/>
                <w:szCs w:val="24"/>
              </w:rPr>
            </w:pPr>
            <w:r w:rsidRPr="006B2ECC">
              <w:rPr>
                <w:rFonts w:ascii="Arial" w:hAnsi="Arial" w:cs="Arial"/>
                <w:szCs w:val="24"/>
              </w:rPr>
              <w:t>Breed:</w:t>
            </w:r>
          </w:p>
        </w:tc>
        <w:tc>
          <w:tcPr>
            <w:tcW w:w="3749" w:type="dxa"/>
            <w:vAlign w:val="center"/>
          </w:tcPr>
          <w:p w14:paraId="7A854AF3" w14:textId="77777777" w:rsidR="00714E86" w:rsidRPr="006B2ECC" w:rsidRDefault="00714E86" w:rsidP="00714E86">
            <w:pPr>
              <w:rPr>
                <w:rFonts w:ascii="Arial" w:hAnsi="Arial" w:cs="Arial"/>
                <w:szCs w:val="24"/>
              </w:rPr>
            </w:pPr>
          </w:p>
        </w:tc>
      </w:tr>
      <w:tr w:rsidR="00714E86" w:rsidRPr="006B2ECC" w14:paraId="460E06FE" w14:textId="77777777" w:rsidTr="003E4116">
        <w:trPr>
          <w:trHeight w:val="273"/>
        </w:trPr>
        <w:tc>
          <w:tcPr>
            <w:tcW w:w="4859" w:type="dxa"/>
            <w:vMerge w:val="restart"/>
          </w:tcPr>
          <w:p w14:paraId="1EE1C16B" w14:textId="77777777" w:rsidR="00262A63" w:rsidRPr="006B2ECC" w:rsidRDefault="00262A63" w:rsidP="00262A63">
            <w:pPr>
              <w:spacing w:before="120"/>
              <w:rPr>
                <w:rFonts w:ascii="Arial" w:hAnsi="Arial" w:cs="Arial"/>
                <w:szCs w:val="24"/>
              </w:rPr>
            </w:pPr>
            <w:r w:rsidRPr="006B2ECC">
              <w:rPr>
                <w:rFonts w:ascii="Arial" w:hAnsi="Arial" w:cs="Arial"/>
                <w:szCs w:val="24"/>
              </w:rPr>
              <w:t>Animal/Group ID:</w:t>
            </w:r>
          </w:p>
          <w:p w14:paraId="55C5FB97" w14:textId="77777777" w:rsidR="00714E86" w:rsidRPr="006B2ECC" w:rsidRDefault="00714E86" w:rsidP="00262A63">
            <w:pPr>
              <w:rPr>
                <w:rFonts w:ascii="Arial" w:hAnsi="Arial" w:cs="Arial"/>
                <w:szCs w:val="24"/>
              </w:rPr>
            </w:pPr>
          </w:p>
        </w:tc>
        <w:tc>
          <w:tcPr>
            <w:tcW w:w="1310" w:type="dxa"/>
            <w:vAlign w:val="center"/>
          </w:tcPr>
          <w:p w14:paraId="2751A1E7" w14:textId="500DD017" w:rsidR="00714E86" w:rsidRPr="006B2ECC" w:rsidRDefault="00714E86" w:rsidP="00714E86">
            <w:pPr>
              <w:rPr>
                <w:rFonts w:ascii="Arial" w:hAnsi="Arial" w:cs="Arial"/>
                <w:szCs w:val="24"/>
              </w:rPr>
            </w:pPr>
            <w:r w:rsidRPr="006B2ECC">
              <w:rPr>
                <w:rFonts w:ascii="Arial" w:hAnsi="Arial" w:cs="Arial"/>
                <w:szCs w:val="24"/>
              </w:rPr>
              <w:t>Colour/</w:t>
            </w:r>
          </w:p>
          <w:p w14:paraId="01BCF0CA" w14:textId="77777777" w:rsidR="00714E86" w:rsidRPr="006B2ECC" w:rsidRDefault="00714E86" w:rsidP="00714E86">
            <w:pPr>
              <w:rPr>
                <w:rFonts w:ascii="Arial" w:hAnsi="Arial" w:cs="Arial"/>
                <w:szCs w:val="24"/>
              </w:rPr>
            </w:pPr>
            <w:r w:rsidRPr="006B2ECC">
              <w:rPr>
                <w:rFonts w:ascii="Arial" w:hAnsi="Arial" w:cs="Arial"/>
                <w:szCs w:val="24"/>
              </w:rPr>
              <w:t>Markings:</w:t>
            </w:r>
          </w:p>
        </w:tc>
        <w:tc>
          <w:tcPr>
            <w:tcW w:w="3749" w:type="dxa"/>
            <w:vAlign w:val="center"/>
          </w:tcPr>
          <w:p w14:paraId="486E2F01" w14:textId="77777777" w:rsidR="00714E86" w:rsidRPr="006B2ECC" w:rsidRDefault="00714E86" w:rsidP="00714E86">
            <w:pPr>
              <w:rPr>
                <w:rFonts w:ascii="Arial" w:hAnsi="Arial" w:cs="Arial"/>
                <w:szCs w:val="24"/>
              </w:rPr>
            </w:pPr>
          </w:p>
        </w:tc>
      </w:tr>
      <w:tr w:rsidR="00714E86" w:rsidRPr="006B2ECC" w14:paraId="299B98AE" w14:textId="77777777" w:rsidTr="003E4116">
        <w:trPr>
          <w:trHeight w:val="273"/>
        </w:trPr>
        <w:tc>
          <w:tcPr>
            <w:tcW w:w="4859" w:type="dxa"/>
            <w:vMerge/>
            <w:vAlign w:val="center"/>
          </w:tcPr>
          <w:p w14:paraId="232F0FA6" w14:textId="77777777" w:rsidR="00714E86" w:rsidRPr="006B2ECC" w:rsidRDefault="00714E86" w:rsidP="00714E86">
            <w:pPr>
              <w:rPr>
                <w:rFonts w:ascii="Arial" w:hAnsi="Arial" w:cs="Arial"/>
                <w:szCs w:val="24"/>
              </w:rPr>
            </w:pPr>
          </w:p>
        </w:tc>
        <w:tc>
          <w:tcPr>
            <w:tcW w:w="1310" w:type="dxa"/>
            <w:vAlign w:val="center"/>
          </w:tcPr>
          <w:p w14:paraId="5F7810D2" w14:textId="77777777" w:rsidR="00714E86" w:rsidRPr="006B2ECC" w:rsidRDefault="00714E86" w:rsidP="00714E86">
            <w:pPr>
              <w:rPr>
                <w:rFonts w:ascii="Arial" w:hAnsi="Arial" w:cs="Arial"/>
                <w:szCs w:val="24"/>
              </w:rPr>
            </w:pPr>
            <w:r w:rsidRPr="006B2ECC">
              <w:rPr>
                <w:rFonts w:ascii="Arial" w:hAnsi="Arial" w:cs="Arial"/>
                <w:szCs w:val="24"/>
              </w:rPr>
              <w:t>Sex:</w:t>
            </w:r>
          </w:p>
        </w:tc>
        <w:tc>
          <w:tcPr>
            <w:tcW w:w="3749" w:type="dxa"/>
            <w:vAlign w:val="center"/>
          </w:tcPr>
          <w:p w14:paraId="1C2A2700" w14:textId="77777777" w:rsidR="00714E86" w:rsidRPr="006B2ECC" w:rsidRDefault="00714E86" w:rsidP="00714E86">
            <w:pPr>
              <w:rPr>
                <w:rFonts w:ascii="Arial" w:hAnsi="Arial" w:cs="Arial"/>
                <w:szCs w:val="24"/>
              </w:rPr>
            </w:pPr>
            <w:r w:rsidRPr="006B2ECC">
              <w:rPr>
                <w:rFonts w:ascii="Arial" w:hAnsi="Arial" w:cs="Arial"/>
                <w:szCs w:val="24"/>
              </w:rPr>
              <w:t xml:space="preserve">□ Male </w:t>
            </w:r>
            <w:r w:rsidR="000B696C" w:rsidRPr="006B2ECC">
              <w:rPr>
                <w:rFonts w:ascii="Arial" w:hAnsi="Arial" w:cs="Arial"/>
                <w:szCs w:val="24"/>
              </w:rPr>
              <w:t xml:space="preserve">             </w:t>
            </w:r>
            <w:r w:rsidRPr="006B2ECC">
              <w:rPr>
                <w:rFonts w:ascii="Arial" w:hAnsi="Arial" w:cs="Arial"/>
                <w:szCs w:val="24"/>
              </w:rPr>
              <w:t>□ Female</w:t>
            </w:r>
          </w:p>
          <w:p w14:paraId="1826F542" w14:textId="77777777" w:rsidR="00714E86" w:rsidRPr="006B2ECC" w:rsidRDefault="00714E86" w:rsidP="00714E86">
            <w:pPr>
              <w:rPr>
                <w:rFonts w:ascii="Arial" w:hAnsi="Arial" w:cs="Arial"/>
                <w:szCs w:val="24"/>
              </w:rPr>
            </w:pPr>
            <w:r w:rsidRPr="006B2ECC">
              <w:rPr>
                <w:rFonts w:ascii="Arial" w:hAnsi="Arial" w:cs="Arial"/>
                <w:szCs w:val="24"/>
              </w:rPr>
              <w:t>□ Neutered</w:t>
            </w:r>
            <w:r w:rsidR="000B696C" w:rsidRPr="006B2ECC">
              <w:rPr>
                <w:rFonts w:ascii="Arial" w:hAnsi="Arial" w:cs="Arial"/>
                <w:szCs w:val="24"/>
              </w:rPr>
              <w:t xml:space="preserve">      </w:t>
            </w:r>
            <w:r w:rsidRPr="006B2ECC">
              <w:rPr>
                <w:rFonts w:ascii="Arial" w:hAnsi="Arial" w:cs="Arial"/>
                <w:szCs w:val="24"/>
              </w:rPr>
              <w:t xml:space="preserve"> □ Spayed</w:t>
            </w:r>
          </w:p>
        </w:tc>
      </w:tr>
    </w:tbl>
    <w:p w14:paraId="2538A0AA" w14:textId="1FA01940" w:rsidR="003E4116" w:rsidRPr="006B2ECC" w:rsidRDefault="003E4116" w:rsidP="003E4116">
      <w:pPr>
        <w:spacing w:before="240" w:after="240" w:line="240" w:lineRule="auto"/>
        <w:rPr>
          <w:rFonts w:ascii="Arial" w:hAnsi="Arial" w:cs="Arial"/>
          <w:b/>
          <w:bCs/>
          <w:sz w:val="24"/>
          <w:szCs w:val="28"/>
        </w:rPr>
      </w:pPr>
      <w:r w:rsidRPr="006B2ECC">
        <w:rPr>
          <w:rFonts w:ascii="Arial" w:hAnsi="Arial" w:cs="Arial"/>
          <w:b/>
          <w:bCs/>
          <w:sz w:val="24"/>
          <w:szCs w:val="28"/>
        </w:rPr>
        <w:t>Planned Treatment(s)/Procedure</w:t>
      </w:r>
      <w:r w:rsidR="001A4DCD" w:rsidRPr="006B2ECC">
        <w:rPr>
          <w:rFonts w:ascii="Arial" w:hAnsi="Arial" w:cs="Arial"/>
          <w:b/>
          <w:bCs/>
          <w:sz w:val="24"/>
          <w:szCs w:val="28"/>
        </w:rPr>
        <w:t>(s)</w:t>
      </w:r>
      <w:r w:rsidRPr="006B2ECC">
        <w:rPr>
          <w:rFonts w:ascii="Arial" w:hAnsi="Arial" w:cs="Arial"/>
          <w:b/>
          <w:bCs/>
          <w:sz w:val="24"/>
          <w:szCs w:val="28"/>
        </w:rPr>
        <w:t xml:space="preserve"> </w:t>
      </w:r>
      <w:r w:rsidR="00F316BD" w:rsidRPr="006B2ECC">
        <w:rPr>
          <w:rFonts w:ascii="Arial" w:hAnsi="Arial" w:cs="Arial"/>
          <w:b/>
          <w:bCs/>
          <w:sz w:val="24"/>
          <w:szCs w:val="28"/>
        </w:rPr>
        <w:t>(Inclusive of Drug Therapy)</w:t>
      </w:r>
    </w:p>
    <w:tbl>
      <w:tblPr>
        <w:tblStyle w:val="TableGrid"/>
        <w:tblW w:w="9918" w:type="dxa"/>
        <w:tblLayout w:type="fixed"/>
        <w:tblLook w:val="04A0" w:firstRow="1" w:lastRow="0" w:firstColumn="1" w:lastColumn="0" w:noHBand="0" w:noVBand="1"/>
      </w:tblPr>
      <w:tblGrid>
        <w:gridCol w:w="1484"/>
        <w:gridCol w:w="8434"/>
      </w:tblGrid>
      <w:tr w:rsidR="003E4116" w:rsidRPr="006B2ECC" w14:paraId="51BB9C56" w14:textId="77777777" w:rsidTr="00EE607A">
        <w:trPr>
          <w:trHeight w:val="432"/>
        </w:trPr>
        <w:tc>
          <w:tcPr>
            <w:tcW w:w="1484" w:type="dxa"/>
            <w:vAlign w:val="center"/>
          </w:tcPr>
          <w:p w14:paraId="08785B06" w14:textId="77777777" w:rsidR="003E4116" w:rsidRPr="006B2ECC" w:rsidRDefault="003E4116" w:rsidP="00EE607A">
            <w:pPr>
              <w:rPr>
                <w:rFonts w:ascii="Arial" w:hAnsi="Arial" w:cs="Arial"/>
                <w:szCs w:val="24"/>
              </w:rPr>
            </w:pPr>
            <w:r w:rsidRPr="006B2ECC">
              <w:rPr>
                <w:rFonts w:ascii="Arial" w:hAnsi="Arial" w:cs="Arial"/>
                <w:szCs w:val="24"/>
              </w:rPr>
              <w:t>Description:</w:t>
            </w:r>
          </w:p>
        </w:tc>
        <w:tc>
          <w:tcPr>
            <w:tcW w:w="8434" w:type="dxa"/>
            <w:vAlign w:val="center"/>
          </w:tcPr>
          <w:p w14:paraId="0C48B0AD" w14:textId="77777777" w:rsidR="003E4116" w:rsidRPr="006B2ECC" w:rsidRDefault="003E4116" w:rsidP="00EE607A">
            <w:pPr>
              <w:rPr>
                <w:rFonts w:ascii="Arial" w:hAnsi="Arial" w:cs="Arial"/>
                <w:szCs w:val="24"/>
              </w:rPr>
            </w:pPr>
          </w:p>
          <w:p w14:paraId="5BAE98DD" w14:textId="77777777" w:rsidR="003E4116" w:rsidRPr="006B2ECC" w:rsidRDefault="003E4116" w:rsidP="00EE607A">
            <w:pPr>
              <w:rPr>
                <w:rFonts w:ascii="Arial" w:hAnsi="Arial" w:cs="Arial"/>
                <w:szCs w:val="24"/>
              </w:rPr>
            </w:pPr>
          </w:p>
          <w:p w14:paraId="542B4315" w14:textId="77777777" w:rsidR="003E4116" w:rsidRPr="006B2ECC" w:rsidRDefault="003E4116" w:rsidP="00EE607A">
            <w:pPr>
              <w:rPr>
                <w:rFonts w:ascii="Arial" w:hAnsi="Arial" w:cs="Arial"/>
                <w:szCs w:val="24"/>
              </w:rPr>
            </w:pPr>
          </w:p>
          <w:p w14:paraId="1AB94C94" w14:textId="77777777" w:rsidR="003E4116" w:rsidRPr="006B2ECC" w:rsidRDefault="003E4116" w:rsidP="00EE607A">
            <w:pPr>
              <w:ind w:right="-108"/>
              <w:rPr>
                <w:rFonts w:ascii="Arial" w:hAnsi="Arial" w:cs="Arial"/>
                <w:szCs w:val="24"/>
              </w:rPr>
            </w:pPr>
          </w:p>
        </w:tc>
      </w:tr>
      <w:tr w:rsidR="003E4116" w:rsidRPr="006B2ECC" w14:paraId="2560E895" w14:textId="77777777" w:rsidTr="00EE607A">
        <w:trPr>
          <w:trHeight w:val="432"/>
        </w:trPr>
        <w:tc>
          <w:tcPr>
            <w:tcW w:w="1484" w:type="dxa"/>
            <w:vAlign w:val="center"/>
          </w:tcPr>
          <w:p w14:paraId="25696F87" w14:textId="77777777" w:rsidR="003E4116" w:rsidRPr="006B2ECC" w:rsidRDefault="003E4116" w:rsidP="00EE607A">
            <w:pPr>
              <w:rPr>
                <w:rFonts w:ascii="Arial" w:hAnsi="Arial" w:cs="Arial"/>
                <w:szCs w:val="24"/>
              </w:rPr>
            </w:pPr>
            <w:r w:rsidRPr="006B2ECC">
              <w:rPr>
                <w:rFonts w:ascii="Arial" w:hAnsi="Arial" w:cs="Arial"/>
                <w:szCs w:val="24"/>
              </w:rPr>
              <w:t>Additional Information/ Notes:</w:t>
            </w:r>
          </w:p>
        </w:tc>
        <w:tc>
          <w:tcPr>
            <w:tcW w:w="8434" w:type="dxa"/>
            <w:vAlign w:val="center"/>
          </w:tcPr>
          <w:p w14:paraId="58E8512D" w14:textId="61BAFF3C" w:rsidR="003E4116" w:rsidRPr="006B2ECC" w:rsidRDefault="003E4116" w:rsidP="00EE607A">
            <w:pPr>
              <w:jc w:val="both"/>
              <w:rPr>
                <w:rFonts w:ascii="Arial" w:hAnsi="Arial" w:cs="Arial"/>
                <w:b/>
                <w:i/>
                <w:color w:val="1F497D" w:themeColor="text2"/>
                <w:sz w:val="18"/>
                <w:szCs w:val="20"/>
              </w:rPr>
            </w:pPr>
            <w:r w:rsidRPr="006B2ECC">
              <w:rPr>
                <w:rFonts w:ascii="Arial" w:hAnsi="Arial" w:cs="Arial"/>
                <w:b/>
                <w:i/>
                <w:color w:val="1F497D" w:themeColor="text2"/>
                <w:sz w:val="18"/>
                <w:szCs w:val="20"/>
              </w:rPr>
              <w:t>Non-exhaustive examples: potential benefits</w:t>
            </w:r>
            <w:r w:rsidR="00A80897" w:rsidRPr="006B2ECC">
              <w:rPr>
                <w:rFonts w:ascii="Arial" w:hAnsi="Arial" w:cs="Arial"/>
                <w:b/>
                <w:i/>
                <w:color w:val="1F497D" w:themeColor="text2"/>
                <w:sz w:val="18"/>
                <w:szCs w:val="20"/>
              </w:rPr>
              <w:t xml:space="preserve">; potential </w:t>
            </w:r>
            <w:r w:rsidRPr="006B2ECC">
              <w:rPr>
                <w:rFonts w:ascii="Arial" w:hAnsi="Arial" w:cs="Arial"/>
                <w:b/>
                <w:i/>
                <w:color w:val="1F497D" w:themeColor="text2"/>
                <w:sz w:val="18"/>
                <w:szCs w:val="20"/>
              </w:rPr>
              <w:t>risks</w:t>
            </w:r>
            <w:r w:rsidR="00A80897" w:rsidRPr="006B2ECC">
              <w:rPr>
                <w:rFonts w:ascii="Arial" w:hAnsi="Arial" w:cs="Arial"/>
                <w:b/>
                <w:i/>
                <w:color w:val="1F497D" w:themeColor="text2"/>
                <w:sz w:val="18"/>
                <w:szCs w:val="20"/>
              </w:rPr>
              <w:t xml:space="preserve"> of the t</w:t>
            </w:r>
            <w:r w:rsidR="006F67E2">
              <w:rPr>
                <w:rFonts w:ascii="Arial" w:hAnsi="Arial" w:cs="Arial"/>
                <w:b/>
                <w:i/>
                <w:color w:val="1F497D" w:themeColor="text2"/>
                <w:sz w:val="18"/>
                <w:szCs w:val="20"/>
              </w:rPr>
              <w:t>reatment</w:t>
            </w:r>
            <w:r w:rsidR="00A80897" w:rsidRPr="006B2ECC">
              <w:rPr>
                <w:rFonts w:ascii="Arial" w:hAnsi="Arial" w:cs="Arial"/>
                <w:b/>
                <w:i/>
                <w:color w:val="1F497D" w:themeColor="text2"/>
                <w:sz w:val="18"/>
                <w:szCs w:val="20"/>
              </w:rPr>
              <w:t xml:space="preserve">/procedure; potential risks of not having the </w:t>
            </w:r>
            <w:proofErr w:type="spellStart"/>
            <w:r w:rsidR="00A80897" w:rsidRPr="006B2ECC">
              <w:rPr>
                <w:rFonts w:ascii="Arial" w:hAnsi="Arial" w:cs="Arial"/>
                <w:b/>
                <w:i/>
                <w:color w:val="1F497D" w:themeColor="text2"/>
                <w:sz w:val="18"/>
                <w:szCs w:val="20"/>
              </w:rPr>
              <w:t>tx</w:t>
            </w:r>
            <w:proofErr w:type="spellEnd"/>
            <w:r w:rsidR="00A80897" w:rsidRPr="006B2ECC">
              <w:rPr>
                <w:rFonts w:ascii="Arial" w:hAnsi="Arial" w:cs="Arial"/>
                <w:b/>
                <w:i/>
                <w:color w:val="1F497D" w:themeColor="text2"/>
                <w:sz w:val="18"/>
                <w:szCs w:val="20"/>
              </w:rPr>
              <w:t>/procedure; potential</w:t>
            </w:r>
            <w:r w:rsidR="00D9520A" w:rsidRPr="006B2ECC">
              <w:rPr>
                <w:rFonts w:ascii="Arial" w:hAnsi="Arial" w:cs="Arial"/>
                <w:b/>
                <w:i/>
                <w:color w:val="1F497D" w:themeColor="text2"/>
                <w:sz w:val="18"/>
                <w:szCs w:val="20"/>
              </w:rPr>
              <w:t xml:space="preserve"> limitations and</w:t>
            </w:r>
            <w:r w:rsidRPr="006B2ECC">
              <w:rPr>
                <w:rFonts w:ascii="Arial" w:hAnsi="Arial" w:cs="Arial"/>
                <w:b/>
                <w:i/>
                <w:color w:val="1F497D" w:themeColor="text2"/>
                <w:sz w:val="18"/>
                <w:szCs w:val="20"/>
              </w:rPr>
              <w:t xml:space="preserve"> side-effects</w:t>
            </w:r>
            <w:r w:rsidR="00A80897" w:rsidRPr="006B2ECC">
              <w:rPr>
                <w:rFonts w:ascii="Arial" w:hAnsi="Arial" w:cs="Arial"/>
                <w:b/>
                <w:i/>
                <w:color w:val="1F497D" w:themeColor="text2"/>
                <w:sz w:val="18"/>
                <w:szCs w:val="20"/>
              </w:rPr>
              <w:t>;</w:t>
            </w:r>
            <w:r w:rsidR="007F583E" w:rsidRPr="006B2ECC">
              <w:rPr>
                <w:rFonts w:ascii="Arial" w:hAnsi="Arial" w:cs="Arial"/>
                <w:b/>
                <w:i/>
                <w:color w:val="1F497D" w:themeColor="text2"/>
                <w:sz w:val="18"/>
                <w:szCs w:val="20"/>
              </w:rPr>
              <w:t xml:space="preserve"> prescribed and compounded drugs;</w:t>
            </w:r>
            <w:r w:rsidR="00D9520A" w:rsidRPr="006B2ECC">
              <w:rPr>
                <w:rFonts w:ascii="Arial" w:hAnsi="Arial" w:cs="Arial"/>
                <w:b/>
                <w:i/>
                <w:color w:val="1F497D" w:themeColor="text2"/>
                <w:sz w:val="18"/>
                <w:szCs w:val="20"/>
              </w:rPr>
              <w:t xml:space="preserve"> cost of treatment; role of auxiliaries;</w:t>
            </w:r>
            <w:r w:rsidRPr="006B2ECC">
              <w:rPr>
                <w:rFonts w:ascii="Arial" w:hAnsi="Arial" w:cs="Arial"/>
                <w:b/>
                <w:i/>
                <w:color w:val="1F497D" w:themeColor="text2"/>
                <w:sz w:val="18"/>
                <w:szCs w:val="20"/>
              </w:rPr>
              <w:t xml:space="preserve"> informed consent (discus</w:t>
            </w:r>
            <w:r w:rsidR="00D9520A" w:rsidRPr="006B2ECC">
              <w:rPr>
                <w:rFonts w:ascii="Arial" w:hAnsi="Arial" w:cs="Arial"/>
                <w:b/>
                <w:i/>
                <w:color w:val="1F497D" w:themeColor="text2"/>
                <w:sz w:val="18"/>
                <w:szCs w:val="20"/>
              </w:rPr>
              <w:t>sion, granted/denied/withdrawn);</w:t>
            </w:r>
            <w:r w:rsidRPr="006B2ECC">
              <w:rPr>
                <w:rFonts w:ascii="Arial" w:hAnsi="Arial" w:cs="Arial"/>
                <w:b/>
                <w:i/>
                <w:color w:val="1F497D" w:themeColor="text2"/>
                <w:sz w:val="18"/>
                <w:szCs w:val="20"/>
              </w:rPr>
              <w:t xml:space="preserve"> etc.  </w:t>
            </w:r>
          </w:p>
          <w:p w14:paraId="637F21F5" w14:textId="77777777" w:rsidR="003E4116" w:rsidRPr="006B2ECC" w:rsidRDefault="003E4116" w:rsidP="00EE607A">
            <w:pPr>
              <w:rPr>
                <w:rFonts w:ascii="Arial" w:hAnsi="Arial" w:cs="Arial"/>
                <w:szCs w:val="24"/>
              </w:rPr>
            </w:pPr>
          </w:p>
          <w:p w14:paraId="1F46A273" w14:textId="77777777" w:rsidR="003E4116" w:rsidRPr="006B2ECC" w:rsidRDefault="003E4116" w:rsidP="00EE607A">
            <w:pPr>
              <w:rPr>
                <w:rFonts w:ascii="Arial" w:hAnsi="Arial" w:cs="Arial"/>
                <w:szCs w:val="24"/>
              </w:rPr>
            </w:pPr>
          </w:p>
          <w:p w14:paraId="73D2E593" w14:textId="77777777" w:rsidR="003E4116" w:rsidRPr="006B2ECC" w:rsidRDefault="003E4116" w:rsidP="00EE607A">
            <w:pPr>
              <w:rPr>
                <w:rFonts w:ascii="Arial" w:hAnsi="Arial" w:cs="Arial"/>
                <w:szCs w:val="24"/>
              </w:rPr>
            </w:pPr>
          </w:p>
          <w:p w14:paraId="7CBE2366" w14:textId="77777777" w:rsidR="003E4116" w:rsidRPr="006B2ECC" w:rsidRDefault="003E4116" w:rsidP="00EE607A">
            <w:pPr>
              <w:rPr>
                <w:rFonts w:ascii="Arial" w:hAnsi="Arial" w:cs="Arial"/>
                <w:szCs w:val="24"/>
              </w:rPr>
            </w:pPr>
          </w:p>
        </w:tc>
      </w:tr>
    </w:tbl>
    <w:p w14:paraId="4B8BE001" w14:textId="77777777" w:rsidR="005545F8" w:rsidRPr="006B2ECC" w:rsidRDefault="005545F8" w:rsidP="005545F8">
      <w:pPr>
        <w:spacing w:before="240" w:after="240" w:line="240" w:lineRule="auto"/>
        <w:ind w:right="-450"/>
        <w:rPr>
          <w:rFonts w:ascii="Arial" w:hAnsi="Arial" w:cs="Arial"/>
          <w:b/>
          <w:bCs/>
          <w:sz w:val="24"/>
          <w:szCs w:val="28"/>
        </w:rPr>
      </w:pPr>
      <w:r w:rsidRPr="006B2ECC">
        <w:rPr>
          <w:rFonts w:ascii="Arial" w:hAnsi="Arial" w:cs="Arial"/>
          <w:b/>
          <w:bCs/>
          <w:sz w:val="24"/>
          <w:szCs w:val="28"/>
        </w:rPr>
        <w:t>Additional Information/Notes</w:t>
      </w:r>
    </w:p>
    <w:tbl>
      <w:tblPr>
        <w:tblStyle w:val="TableGrid"/>
        <w:tblW w:w="9918" w:type="dxa"/>
        <w:tblLayout w:type="fixed"/>
        <w:tblLook w:val="04A0" w:firstRow="1" w:lastRow="0" w:firstColumn="1" w:lastColumn="0" w:noHBand="0" w:noVBand="1"/>
      </w:tblPr>
      <w:tblGrid>
        <w:gridCol w:w="9918"/>
      </w:tblGrid>
      <w:tr w:rsidR="00DF3864" w:rsidRPr="006B2ECC" w14:paraId="286E8008" w14:textId="77777777" w:rsidTr="006B2ECC">
        <w:trPr>
          <w:trHeight w:val="1160"/>
        </w:trPr>
        <w:tc>
          <w:tcPr>
            <w:tcW w:w="9918" w:type="dxa"/>
            <w:vAlign w:val="center"/>
          </w:tcPr>
          <w:p w14:paraId="501D71CF" w14:textId="16471396" w:rsidR="00DF3864" w:rsidRPr="006B2ECC" w:rsidRDefault="003033C3" w:rsidP="00E13A3B">
            <w:pPr>
              <w:jc w:val="both"/>
              <w:rPr>
                <w:rFonts w:ascii="Arial" w:hAnsi="Arial" w:cs="Arial"/>
                <w:b/>
                <w:sz w:val="18"/>
                <w:szCs w:val="20"/>
              </w:rPr>
            </w:pPr>
            <w:r w:rsidRPr="006B2ECC">
              <w:rPr>
                <w:rFonts w:ascii="Arial" w:hAnsi="Arial" w:cs="Arial"/>
                <w:b/>
                <w:i/>
                <w:color w:val="1F497D" w:themeColor="text2"/>
                <w:sz w:val="18"/>
                <w:szCs w:val="20"/>
              </w:rPr>
              <w:t>Non-exhaustive examp</w:t>
            </w:r>
            <w:r w:rsidR="00551CAD" w:rsidRPr="006B2ECC">
              <w:rPr>
                <w:rFonts w:ascii="Arial" w:hAnsi="Arial" w:cs="Arial"/>
                <w:b/>
                <w:i/>
                <w:color w:val="1F497D" w:themeColor="text2"/>
                <w:sz w:val="18"/>
                <w:szCs w:val="20"/>
              </w:rPr>
              <w:t>les: other relevant information;</w:t>
            </w:r>
            <w:r w:rsidRPr="006B2ECC">
              <w:rPr>
                <w:rFonts w:ascii="Arial" w:hAnsi="Arial" w:cs="Arial"/>
                <w:b/>
                <w:i/>
                <w:color w:val="1F497D" w:themeColor="text2"/>
                <w:sz w:val="18"/>
                <w:szCs w:val="20"/>
              </w:rPr>
              <w:t xml:space="preserve"> notes re</w:t>
            </w:r>
            <w:r w:rsidR="00551CAD" w:rsidRPr="006B2ECC">
              <w:rPr>
                <w:rFonts w:ascii="Arial" w:hAnsi="Arial" w:cs="Arial"/>
                <w:b/>
                <w:i/>
                <w:color w:val="1F497D" w:themeColor="text2"/>
                <w:sz w:val="18"/>
                <w:szCs w:val="20"/>
              </w:rPr>
              <w:t>: changes to animal’s condition;</w:t>
            </w:r>
            <w:r w:rsidRPr="006B2ECC">
              <w:rPr>
                <w:rFonts w:ascii="Arial" w:hAnsi="Arial" w:cs="Arial"/>
                <w:b/>
                <w:i/>
                <w:color w:val="1F497D" w:themeColor="text2"/>
                <w:sz w:val="18"/>
                <w:szCs w:val="20"/>
              </w:rPr>
              <w:t xml:space="preserve"> updates provided to the </w:t>
            </w:r>
            <w:r w:rsidR="00551CAD" w:rsidRPr="006B2ECC">
              <w:rPr>
                <w:rFonts w:ascii="Arial" w:hAnsi="Arial" w:cs="Arial"/>
                <w:b/>
                <w:i/>
                <w:color w:val="1F497D" w:themeColor="text2"/>
                <w:sz w:val="18"/>
                <w:szCs w:val="20"/>
              </w:rPr>
              <w:t>owner/authorized representative;</w:t>
            </w:r>
            <w:r w:rsidR="007F583E" w:rsidRPr="006B2ECC">
              <w:rPr>
                <w:rFonts w:ascii="Arial" w:hAnsi="Arial" w:cs="Arial"/>
                <w:b/>
                <w:i/>
                <w:color w:val="1F497D" w:themeColor="text2"/>
                <w:sz w:val="18"/>
                <w:szCs w:val="20"/>
              </w:rPr>
              <w:t xml:space="preserve"> shared documents/handouts</w:t>
            </w:r>
            <w:r w:rsidRPr="006B2ECC">
              <w:rPr>
                <w:rFonts w:ascii="Arial" w:hAnsi="Arial" w:cs="Arial"/>
                <w:b/>
                <w:i/>
                <w:color w:val="1F497D" w:themeColor="text2"/>
                <w:sz w:val="18"/>
                <w:szCs w:val="20"/>
              </w:rPr>
              <w:t xml:space="preserve"> etc. </w:t>
            </w:r>
          </w:p>
          <w:p w14:paraId="14A3FE2D" w14:textId="77777777" w:rsidR="00DF3864" w:rsidRPr="006B2ECC" w:rsidRDefault="00DF3864" w:rsidP="00EE607A">
            <w:pPr>
              <w:rPr>
                <w:rFonts w:ascii="Arial" w:hAnsi="Arial" w:cs="Arial"/>
                <w:szCs w:val="24"/>
              </w:rPr>
            </w:pPr>
          </w:p>
          <w:p w14:paraId="725AAE01" w14:textId="77777777" w:rsidR="00DF3864" w:rsidRPr="006B2ECC" w:rsidRDefault="00DF3864" w:rsidP="00EE607A">
            <w:pPr>
              <w:rPr>
                <w:rFonts w:ascii="Arial" w:hAnsi="Arial" w:cs="Arial"/>
                <w:szCs w:val="24"/>
              </w:rPr>
            </w:pPr>
          </w:p>
          <w:p w14:paraId="1BD25C45" w14:textId="77777777" w:rsidR="00DF3864" w:rsidRPr="006B2ECC" w:rsidRDefault="00DF3864" w:rsidP="00EE607A">
            <w:pPr>
              <w:rPr>
                <w:rFonts w:ascii="Arial" w:hAnsi="Arial" w:cs="Arial"/>
                <w:szCs w:val="24"/>
              </w:rPr>
            </w:pPr>
          </w:p>
          <w:p w14:paraId="702A78F0" w14:textId="77777777" w:rsidR="00DF3864" w:rsidRPr="006B2ECC" w:rsidRDefault="00DF3864" w:rsidP="00EE607A">
            <w:pPr>
              <w:ind w:right="-108"/>
              <w:rPr>
                <w:rFonts w:ascii="Arial" w:hAnsi="Arial" w:cs="Arial"/>
                <w:szCs w:val="24"/>
              </w:rPr>
            </w:pPr>
          </w:p>
        </w:tc>
      </w:tr>
    </w:tbl>
    <w:p w14:paraId="1D321B83" w14:textId="77777777" w:rsidR="006B2ECC" w:rsidRDefault="006B2ECC" w:rsidP="006B2ECC">
      <w:pPr>
        <w:spacing w:after="0" w:line="240" w:lineRule="auto"/>
        <w:rPr>
          <w:rFonts w:ascii="Arial" w:hAnsi="Arial" w:cs="Arial"/>
          <w:b/>
          <w:bCs/>
          <w:noProof/>
          <w:sz w:val="28"/>
          <w:szCs w:val="28"/>
        </w:rPr>
      </w:pPr>
    </w:p>
    <w:p w14:paraId="0C184A7B" w14:textId="77777777" w:rsidR="006B2ECC" w:rsidRDefault="006B2ECC" w:rsidP="006B2ECC">
      <w:pPr>
        <w:spacing w:after="0" w:line="240" w:lineRule="auto"/>
        <w:rPr>
          <w:rFonts w:ascii="Arial" w:hAnsi="Arial" w:cs="Arial"/>
          <w:b/>
          <w:bCs/>
          <w:sz w:val="28"/>
          <w:szCs w:val="28"/>
        </w:rPr>
      </w:pPr>
    </w:p>
    <w:p w14:paraId="32327BAA" w14:textId="29D158CD" w:rsidR="00262A63" w:rsidRPr="006B2ECC" w:rsidRDefault="003E103F" w:rsidP="006B2ECC">
      <w:pPr>
        <w:spacing w:after="0" w:line="240" w:lineRule="auto"/>
        <w:rPr>
          <w:rFonts w:ascii="Arial" w:hAnsi="Arial" w:cs="Arial"/>
          <w:b/>
          <w:bCs/>
          <w:sz w:val="24"/>
          <w:szCs w:val="28"/>
        </w:rPr>
      </w:pPr>
      <w:r w:rsidRPr="006B2ECC">
        <w:rPr>
          <w:rFonts w:ascii="Arial" w:hAnsi="Arial" w:cs="Arial"/>
          <w:b/>
          <w:bCs/>
          <w:sz w:val="24"/>
          <w:szCs w:val="28"/>
        </w:rPr>
        <w:lastRenderedPageBreak/>
        <w:t xml:space="preserve">Declaration of </w:t>
      </w:r>
      <w:r w:rsidR="00262A63" w:rsidRPr="006B2ECC">
        <w:rPr>
          <w:rFonts w:ascii="Arial" w:hAnsi="Arial" w:cs="Arial"/>
          <w:b/>
          <w:bCs/>
          <w:sz w:val="24"/>
          <w:szCs w:val="28"/>
        </w:rPr>
        <w:t xml:space="preserve">Informed Consent </w:t>
      </w:r>
    </w:p>
    <w:p w14:paraId="496DD1F3" w14:textId="77777777" w:rsidR="006B2ECC" w:rsidRDefault="006B2ECC" w:rsidP="006B2ECC">
      <w:pPr>
        <w:spacing w:after="0" w:line="240" w:lineRule="auto"/>
        <w:jc w:val="both"/>
        <w:rPr>
          <w:rFonts w:ascii="Arial" w:hAnsi="Arial" w:cs="Arial"/>
          <w:szCs w:val="24"/>
        </w:rPr>
      </w:pPr>
    </w:p>
    <w:p w14:paraId="55BEEA8B" w14:textId="62073449" w:rsidR="00714E86" w:rsidRPr="006B2ECC" w:rsidRDefault="00267EA2" w:rsidP="006B2ECC">
      <w:pPr>
        <w:spacing w:after="0" w:line="240" w:lineRule="auto"/>
        <w:jc w:val="both"/>
        <w:rPr>
          <w:rFonts w:ascii="Arial" w:hAnsi="Arial" w:cs="Arial"/>
          <w:sz w:val="20"/>
          <w:szCs w:val="20"/>
        </w:rPr>
      </w:pPr>
      <w:r w:rsidRPr="006B2ECC">
        <w:rPr>
          <w:rFonts w:ascii="Arial" w:hAnsi="Arial" w:cs="Arial"/>
          <w:sz w:val="20"/>
          <w:szCs w:val="20"/>
        </w:rPr>
        <w:t>I, the undersigned, being 18 years of age or older, am the owner or authorized representati</w:t>
      </w:r>
      <w:r w:rsidR="00707E1A" w:rsidRPr="006B2ECC">
        <w:rPr>
          <w:rFonts w:ascii="Arial" w:hAnsi="Arial" w:cs="Arial"/>
          <w:sz w:val="20"/>
          <w:szCs w:val="20"/>
        </w:rPr>
        <w:t>ve of the owner of the animal</w:t>
      </w:r>
      <w:r w:rsidR="001B4A94" w:rsidRPr="006B2ECC">
        <w:rPr>
          <w:rFonts w:ascii="Arial" w:hAnsi="Arial" w:cs="Arial"/>
          <w:sz w:val="20"/>
          <w:szCs w:val="20"/>
        </w:rPr>
        <w:t>(s)</w:t>
      </w:r>
      <w:r w:rsidRPr="006B2ECC">
        <w:rPr>
          <w:rFonts w:ascii="Arial" w:hAnsi="Arial" w:cs="Arial"/>
          <w:sz w:val="20"/>
          <w:szCs w:val="20"/>
        </w:rPr>
        <w:t xml:space="preserve"> described above and am authorized to make decisions regarding its care.</w:t>
      </w:r>
    </w:p>
    <w:p w14:paraId="48649D29" w14:textId="77777777" w:rsidR="006B2ECC" w:rsidRPr="006B2ECC" w:rsidRDefault="006B2ECC" w:rsidP="006B2ECC">
      <w:pPr>
        <w:spacing w:after="0" w:line="240" w:lineRule="auto"/>
        <w:jc w:val="both"/>
        <w:rPr>
          <w:rFonts w:ascii="Arial" w:hAnsi="Arial" w:cs="Arial"/>
          <w:sz w:val="20"/>
          <w:szCs w:val="20"/>
        </w:rPr>
      </w:pPr>
    </w:p>
    <w:p w14:paraId="1838C2C5" w14:textId="77777777" w:rsidR="00DF3864" w:rsidRPr="006B2ECC" w:rsidRDefault="00267EA2" w:rsidP="006B2ECC">
      <w:pPr>
        <w:spacing w:after="0" w:line="240" w:lineRule="auto"/>
        <w:jc w:val="both"/>
        <w:rPr>
          <w:rFonts w:ascii="Arial" w:hAnsi="Arial" w:cs="Arial"/>
          <w:sz w:val="20"/>
          <w:szCs w:val="20"/>
        </w:rPr>
      </w:pPr>
      <w:r w:rsidRPr="006B2ECC">
        <w:rPr>
          <w:rFonts w:ascii="Arial" w:hAnsi="Arial" w:cs="Arial"/>
          <w:sz w:val="20"/>
          <w:szCs w:val="20"/>
        </w:rPr>
        <w:t>I hereby acknowledge that</w:t>
      </w:r>
      <w:r w:rsidR="00DF3864" w:rsidRPr="006B2ECC">
        <w:rPr>
          <w:rFonts w:ascii="Arial" w:hAnsi="Arial" w:cs="Arial"/>
          <w:sz w:val="20"/>
          <w:szCs w:val="20"/>
        </w:rPr>
        <w:t>:</w:t>
      </w:r>
      <w:r w:rsidRPr="006B2ECC">
        <w:rPr>
          <w:rFonts w:ascii="Arial" w:hAnsi="Arial" w:cs="Arial"/>
          <w:sz w:val="20"/>
          <w:szCs w:val="20"/>
        </w:rPr>
        <w:t xml:space="preserve"> </w:t>
      </w:r>
    </w:p>
    <w:p w14:paraId="5494C519" w14:textId="77777777" w:rsidR="00DF3864" w:rsidRPr="006B2ECC" w:rsidRDefault="00267EA2" w:rsidP="006B2ECC">
      <w:pPr>
        <w:spacing w:after="0" w:line="240" w:lineRule="auto"/>
        <w:ind w:left="360"/>
        <w:jc w:val="both"/>
        <w:rPr>
          <w:rFonts w:ascii="Arial" w:hAnsi="Arial" w:cs="Arial"/>
          <w:sz w:val="20"/>
          <w:szCs w:val="20"/>
        </w:rPr>
      </w:pPr>
      <w:r w:rsidRPr="006B2ECC">
        <w:rPr>
          <w:rFonts w:ascii="Arial" w:hAnsi="Arial" w:cs="Arial"/>
          <w:sz w:val="20"/>
          <w:szCs w:val="20"/>
        </w:rPr>
        <w:t>my veterinarian,</w:t>
      </w:r>
      <w:r w:rsidR="00DF3864" w:rsidRPr="006B2ECC">
        <w:rPr>
          <w:rFonts w:ascii="Arial" w:hAnsi="Arial" w:cs="Arial"/>
          <w:sz w:val="20"/>
          <w:szCs w:val="20"/>
        </w:rPr>
        <w:t xml:space="preserve"> _____________________________</w:t>
      </w:r>
      <w:r w:rsidR="00707E1A" w:rsidRPr="006B2ECC">
        <w:rPr>
          <w:rFonts w:ascii="Arial" w:hAnsi="Arial" w:cs="Arial"/>
          <w:sz w:val="20"/>
          <w:szCs w:val="20"/>
        </w:rPr>
        <w:t xml:space="preserve">; </w:t>
      </w:r>
      <w:r w:rsidR="00F316BD" w:rsidRPr="006B2ECC">
        <w:rPr>
          <w:rFonts w:ascii="Arial" w:hAnsi="Arial" w:cs="Arial"/>
          <w:sz w:val="20"/>
          <w:szCs w:val="20"/>
        </w:rPr>
        <w:t>and/</w:t>
      </w:r>
      <w:r w:rsidR="00707E1A" w:rsidRPr="006B2ECC">
        <w:rPr>
          <w:rFonts w:ascii="Arial" w:hAnsi="Arial" w:cs="Arial"/>
          <w:sz w:val="20"/>
          <w:szCs w:val="20"/>
        </w:rPr>
        <w:t>or</w:t>
      </w:r>
    </w:p>
    <w:p w14:paraId="6A5A3F80" w14:textId="582BD8D6" w:rsidR="00DF3864" w:rsidRPr="006B2ECC" w:rsidRDefault="007F583E" w:rsidP="006B2ECC">
      <w:pPr>
        <w:spacing w:after="0" w:line="240" w:lineRule="auto"/>
        <w:ind w:left="360"/>
        <w:jc w:val="both"/>
        <w:rPr>
          <w:rFonts w:ascii="Arial" w:hAnsi="Arial" w:cs="Arial"/>
          <w:sz w:val="20"/>
          <w:szCs w:val="20"/>
        </w:rPr>
      </w:pPr>
      <w:r w:rsidRPr="006B2ECC">
        <w:rPr>
          <w:rFonts w:ascii="Arial" w:hAnsi="Arial" w:cs="Arial"/>
          <w:sz w:val="20"/>
          <w:szCs w:val="20"/>
        </w:rPr>
        <w:t>their</w:t>
      </w:r>
      <w:r w:rsidR="00267EA2" w:rsidRPr="006B2ECC">
        <w:rPr>
          <w:rFonts w:ascii="Arial" w:hAnsi="Arial" w:cs="Arial"/>
          <w:sz w:val="20"/>
          <w:szCs w:val="20"/>
        </w:rPr>
        <w:t xml:space="preserve"> </w:t>
      </w:r>
      <w:r w:rsidR="00707E1A" w:rsidRPr="006B2ECC">
        <w:rPr>
          <w:rFonts w:ascii="Arial" w:hAnsi="Arial" w:cs="Arial"/>
          <w:sz w:val="20"/>
          <w:szCs w:val="20"/>
        </w:rPr>
        <w:t>auxiliary</w:t>
      </w:r>
      <w:r w:rsidR="00267EA2" w:rsidRPr="006B2ECC">
        <w:rPr>
          <w:rFonts w:ascii="Arial" w:hAnsi="Arial" w:cs="Arial"/>
          <w:sz w:val="20"/>
          <w:szCs w:val="20"/>
        </w:rPr>
        <w:t xml:space="preserve">, </w:t>
      </w:r>
      <w:r w:rsidR="00DF3864" w:rsidRPr="006B2ECC">
        <w:rPr>
          <w:rFonts w:ascii="Arial" w:hAnsi="Arial" w:cs="Arial"/>
          <w:sz w:val="20"/>
          <w:szCs w:val="20"/>
        </w:rPr>
        <w:t>_____________________________</w:t>
      </w:r>
    </w:p>
    <w:p w14:paraId="2342EF2A" w14:textId="62ACA96A" w:rsidR="00267EA2" w:rsidRPr="006B2ECC" w:rsidRDefault="000C4904" w:rsidP="006B2ECC">
      <w:pPr>
        <w:spacing w:after="0" w:line="240" w:lineRule="auto"/>
        <w:ind w:left="360"/>
        <w:jc w:val="both"/>
        <w:rPr>
          <w:rFonts w:ascii="Arial" w:hAnsi="Arial" w:cs="Arial"/>
          <w:sz w:val="20"/>
          <w:szCs w:val="20"/>
        </w:rPr>
      </w:pPr>
      <w:r w:rsidRPr="006B2ECC">
        <w:rPr>
          <w:rFonts w:ascii="Arial" w:hAnsi="Arial" w:cs="Arial"/>
          <w:sz w:val="20"/>
          <w:szCs w:val="20"/>
        </w:rPr>
        <w:t>has</w:t>
      </w:r>
      <w:r w:rsidR="009349A2" w:rsidRPr="006B2ECC">
        <w:rPr>
          <w:rFonts w:ascii="Arial" w:hAnsi="Arial" w:cs="Arial"/>
          <w:sz w:val="20"/>
          <w:szCs w:val="20"/>
        </w:rPr>
        <w:t xml:space="preserve"> explained </w:t>
      </w:r>
      <w:r w:rsidRPr="006B2ECC">
        <w:rPr>
          <w:rFonts w:ascii="Arial" w:hAnsi="Arial" w:cs="Arial"/>
          <w:sz w:val="20"/>
          <w:szCs w:val="20"/>
        </w:rPr>
        <w:t xml:space="preserve">the following </w:t>
      </w:r>
      <w:r w:rsidR="00EE607A" w:rsidRPr="006B2ECC">
        <w:rPr>
          <w:rFonts w:ascii="Arial" w:hAnsi="Arial" w:cs="Arial"/>
          <w:sz w:val="20"/>
          <w:szCs w:val="20"/>
        </w:rPr>
        <w:t>information</w:t>
      </w:r>
      <w:r w:rsidRPr="006B2ECC">
        <w:rPr>
          <w:rFonts w:ascii="Arial" w:hAnsi="Arial" w:cs="Arial"/>
          <w:sz w:val="20"/>
          <w:szCs w:val="20"/>
        </w:rPr>
        <w:t xml:space="preserve"> </w:t>
      </w:r>
      <w:r w:rsidR="009349A2" w:rsidRPr="006B2ECC">
        <w:rPr>
          <w:rFonts w:ascii="Arial" w:hAnsi="Arial" w:cs="Arial"/>
          <w:sz w:val="20"/>
          <w:szCs w:val="20"/>
        </w:rPr>
        <w:t xml:space="preserve">to </w:t>
      </w:r>
      <w:r w:rsidR="00BF4E94" w:rsidRPr="006B2ECC">
        <w:rPr>
          <w:rFonts w:ascii="Arial" w:hAnsi="Arial" w:cs="Arial"/>
          <w:sz w:val="20"/>
          <w:szCs w:val="20"/>
        </w:rPr>
        <w:t xml:space="preserve">me </w:t>
      </w:r>
      <w:r w:rsidR="009349A2" w:rsidRPr="006B2ECC">
        <w:rPr>
          <w:rFonts w:ascii="Arial" w:hAnsi="Arial" w:cs="Arial"/>
          <w:sz w:val="20"/>
          <w:szCs w:val="20"/>
        </w:rPr>
        <w:t>(</w:t>
      </w:r>
      <w:r w:rsidR="00EE607A" w:rsidRPr="006B2ECC">
        <w:rPr>
          <w:rFonts w:ascii="Arial" w:hAnsi="Arial" w:cs="Arial"/>
          <w:sz w:val="20"/>
          <w:szCs w:val="20"/>
        </w:rPr>
        <w:t xml:space="preserve">owner/authorized representative to </w:t>
      </w:r>
      <w:r w:rsidR="00A80897" w:rsidRPr="006B2ECC">
        <w:rPr>
          <w:rFonts w:ascii="Arial" w:hAnsi="Arial" w:cs="Arial"/>
          <w:sz w:val="20"/>
          <w:szCs w:val="20"/>
        </w:rPr>
        <w:t>initial</w:t>
      </w:r>
      <w:r w:rsidR="009349A2" w:rsidRPr="006B2ECC">
        <w:rPr>
          <w:rFonts w:ascii="Arial" w:hAnsi="Arial" w:cs="Arial"/>
          <w:sz w:val="20"/>
          <w:szCs w:val="20"/>
        </w:rPr>
        <w:t xml:space="preserve"> only those that apply):</w:t>
      </w:r>
    </w:p>
    <w:p w14:paraId="14EC2685" w14:textId="77777777" w:rsidR="006B2ECC" w:rsidRPr="006B2ECC" w:rsidRDefault="006B2ECC" w:rsidP="006B2ECC">
      <w:pPr>
        <w:spacing w:after="0" w:line="240" w:lineRule="auto"/>
        <w:ind w:left="360"/>
        <w:jc w:val="both"/>
        <w:rPr>
          <w:rFonts w:ascii="Arial" w:hAnsi="Arial" w:cs="Arial"/>
          <w:sz w:val="20"/>
          <w:szCs w:val="20"/>
        </w:rPr>
      </w:pPr>
    </w:p>
    <w:p w14:paraId="59DDD3AE" w14:textId="77777777" w:rsidR="003E103F" w:rsidRPr="006B2ECC" w:rsidRDefault="00EA004B" w:rsidP="006B2ECC">
      <w:pPr>
        <w:pStyle w:val="ListParagraph"/>
        <w:spacing w:after="0" w:line="240" w:lineRule="auto"/>
        <w:contextualSpacing w:val="0"/>
        <w:jc w:val="both"/>
        <w:rPr>
          <w:rFonts w:ascii="Arial" w:hAnsi="Arial" w:cs="Arial"/>
          <w:sz w:val="20"/>
          <w:szCs w:val="20"/>
        </w:rPr>
      </w:pPr>
      <w:r w:rsidRPr="006B2ECC">
        <w:rPr>
          <w:rFonts w:ascii="Arial" w:hAnsi="Arial" w:cs="Arial"/>
          <w:noProof/>
          <w:sz w:val="20"/>
          <w:szCs w:val="20"/>
          <w:lang w:eastAsia="en-CA"/>
        </w:rPr>
        <mc:AlternateContent>
          <mc:Choice Requires="wps">
            <w:drawing>
              <wp:anchor distT="0" distB="0" distL="114300" distR="114300" simplePos="0" relativeHeight="251633152" behindDoc="0" locked="0" layoutInCell="1" allowOverlap="1" wp14:anchorId="3D9141FD" wp14:editId="3D1C8562">
                <wp:simplePos x="0" y="0"/>
                <wp:positionH relativeFrom="column">
                  <wp:posOffset>-51273</wp:posOffset>
                </wp:positionH>
                <wp:positionV relativeFrom="paragraph">
                  <wp:posOffset>143510</wp:posOffset>
                </wp:positionV>
                <wp:extent cx="404037"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4040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241A64" id="Straight Connector 3" o:spid="_x0000_s1026" style="position:absolute;z-index:251633152;visibility:visible;mso-wrap-style:square;mso-wrap-distance-left:9pt;mso-wrap-distance-top:0;mso-wrap-distance-right:9pt;mso-wrap-distance-bottom:0;mso-position-horizontal:absolute;mso-position-horizontal-relative:text;mso-position-vertical:absolute;mso-position-vertical-relative:text" from="-4.05pt,11.3pt" to="27.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" strokecolor="black [3213]"/>
            </w:pict>
          </mc:Fallback>
        </mc:AlternateContent>
      </w:r>
      <w:r w:rsidR="003E103F" w:rsidRPr="006B2ECC">
        <w:rPr>
          <w:rFonts w:ascii="Arial" w:hAnsi="Arial" w:cs="Arial"/>
          <w:sz w:val="20"/>
          <w:szCs w:val="20"/>
        </w:rPr>
        <w:t>informed consent is an ongoing process that requires continued discussion and consultation between a client and a veterinarian;</w:t>
      </w:r>
    </w:p>
    <w:p w14:paraId="2E0EA79C" w14:textId="252A61C9" w:rsidR="00EE607A" w:rsidRPr="006B2ECC" w:rsidRDefault="00EA004B" w:rsidP="006B2ECC">
      <w:pPr>
        <w:pStyle w:val="ListParagraph"/>
        <w:numPr>
          <w:ilvl w:val="0"/>
          <w:numId w:val="1"/>
        </w:numPr>
        <w:spacing w:after="0" w:line="240" w:lineRule="auto"/>
        <w:contextualSpacing w:val="0"/>
        <w:jc w:val="both"/>
        <w:rPr>
          <w:rFonts w:ascii="Arial" w:hAnsi="Arial" w:cs="Arial"/>
          <w:sz w:val="20"/>
          <w:szCs w:val="20"/>
        </w:rPr>
      </w:pPr>
      <w:r w:rsidRPr="006B2ECC">
        <w:rPr>
          <w:rFonts w:ascii="Arial" w:hAnsi="Arial" w:cs="Arial"/>
          <w:noProof/>
          <w:sz w:val="20"/>
          <w:szCs w:val="20"/>
          <w:lang w:eastAsia="en-CA"/>
        </w:rPr>
        <mc:AlternateContent>
          <mc:Choice Requires="wps">
            <w:drawing>
              <wp:anchor distT="0" distB="0" distL="114300" distR="114300" simplePos="0" relativeHeight="251637248" behindDoc="0" locked="0" layoutInCell="1" allowOverlap="1" wp14:anchorId="1A7581D4" wp14:editId="0A35E130">
                <wp:simplePos x="0" y="0"/>
                <wp:positionH relativeFrom="column">
                  <wp:posOffset>-50003</wp:posOffset>
                </wp:positionH>
                <wp:positionV relativeFrom="paragraph">
                  <wp:posOffset>132080</wp:posOffset>
                </wp:positionV>
                <wp:extent cx="403860" cy="0"/>
                <wp:effectExtent l="0" t="0" r="15240" b="19050"/>
                <wp:wrapNone/>
                <wp:docPr id="4" name="Straight Connector 4"/>
                <wp:cNvGraphicFramePr/>
                <a:graphic xmlns:a="http://schemas.openxmlformats.org/drawingml/2006/main">
                  <a:graphicData uri="http://schemas.microsoft.com/office/word/2010/wordprocessingShape">
                    <wps:wsp>
                      <wps:cNvCnPr/>
                      <wps:spPr>
                        <a:xfrm>
                          <a:off x="0" y="0"/>
                          <a:ext cx="4038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38435C" id="Straight Connector 4" o:spid="_x0000_s1026" style="position:absolute;z-index:251637248;visibility:visible;mso-wrap-style:square;mso-wrap-distance-left:9pt;mso-wrap-distance-top:0;mso-wrap-distance-right:9pt;mso-wrap-distance-bottom:0;mso-position-horizontal:absolute;mso-position-horizontal-relative:text;mso-position-vertical:absolute;mso-position-vertical-relative:text" from="-3.95pt,10.4pt" to="27.8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" strokecolor="black [3213]"/>
            </w:pict>
          </mc:Fallback>
        </mc:AlternateContent>
      </w:r>
      <w:r w:rsidR="00EE607A" w:rsidRPr="006B2ECC">
        <w:rPr>
          <w:rFonts w:ascii="Arial" w:hAnsi="Arial" w:cs="Arial"/>
          <w:sz w:val="20"/>
          <w:szCs w:val="20"/>
        </w:rPr>
        <w:t>informed consent is required for every treatment/procedure</w:t>
      </w:r>
      <w:r w:rsidR="00F316BD" w:rsidRPr="006B2ECC">
        <w:rPr>
          <w:rFonts w:ascii="Arial" w:hAnsi="Arial" w:cs="Arial"/>
          <w:sz w:val="20"/>
          <w:szCs w:val="20"/>
        </w:rPr>
        <w:t xml:space="preserve"> (inclusive of drug therapy)</w:t>
      </w:r>
      <w:r w:rsidR="00EE607A" w:rsidRPr="006B2ECC">
        <w:rPr>
          <w:rFonts w:ascii="Arial" w:hAnsi="Arial" w:cs="Arial"/>
          <w:sz w:val="20"/>
          <w:szCs w:val="20"/>
        </w:rPr>
        <w:t xml:space="preserve"> and I may withdraw my consent at any time; and</w:t>
      </w:r>
    </w:p>
    <w:p w14:paraId="0340C6A5" w14:textId="77777777" w:rsidR="003E103F" w:rsidRPr="006B2ECC" w:rsidRDefault="00EA004B" w:rsidP="006B2ECC">
      <w:pPr>
        <w:pStyle w:val="ListParagraph"/>
        <w:numPr>
          <w:ilvl w:val="0"/>
          <w:numId w:val="1"/>
        </w:numPr>
        <w:spacing w:after="0" w:line="240" w:lineRule="auto"/>
        <w:contextualSpacing w:val="0"/>
        <w:jc w:val="both"/>
        <w:rPr>
          <w:rFonts w:ascii="Arial" w:hAnsi="Arial" w:cs="Arial"/>
          <w:sz w:val="20"/>
          <w:szCs w:val="20"/>
        </w:rPr>
      </w:pPr>
      <w:r w:rsidRPr="006B2ECC">
        <w:rPr>
          <w:rFonts w:ascii="Arial" w:hAnsi="Arial" w:cs="Arial"/>
          <w:noProof/>
          <w:sz w:val="20"/>
          <w:szCs w:val="20"/>
          <w:lang w:eastAsia="en-CA"/>
        </w:rPr>
        <mc:AlternateContent>
          <mc:Choice Requires="wps">
            <w:drawing>
              <wp:anchor distT="0" distB="0" distL="114300" distR="114300" simplePos="0" relativeHeight="251641344" behindDoc="0" locked="0" layoutInCell="1" allowOverlap="1" wp14:anchorId="59DE7136" wp14:editId="500CA715">
                <wp:simplePos x="0" y="0"/>
                <wp:positionH relativeFrom="column">
                  <wp:posOffset>-50003</wp:posOffset>
                </wp:positionH>
                <wp:positionV relativeFrom="paragraph">
                  <wp:posOffset>143510</wp:posOffset>
                </wp:positionV>
                <wp:extent cx="403860" cy="0"/>
                <wp:effectExtent l="0" t="0" r="15240" b="19050"/>
                <wp:wrapNone/>
                <wp:docPr id="5" name="Straight Connector 5"/>
                <wp:cNvGraphicFramePr/>
                <a:graphic xmlns:a="http://schemas.openxmlformats.org/drawingml/2006/main">
                  <a:graphicData uri="http://schemas.microsoft.com/office/word/2010/wordprocessingShape">
                    <wps:wsp>
                      <wps:cNvCnPr/>
                      <wps:spPr>
                        <a:xfrm>
                          <a:off x="0" y="0"/>
                          <a:ext cx="4038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9EF0A6" id="Straight Connector 5"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3.95pt,11.3pt" to="27.8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" strokecolor="black [3213]"/>
            </w:pict>
          </mc:Fallback>
        </mc:AlternateContent>
      </w:r>
      <w:r w:rsidR="003E103F" w:rsidRPr="006B2ECC">
        <w:rPr>
          <w:rFonts w:ascii="Arial" w:hAnsi="Arial" w:cs="Arial"/>
          <w:sz w:val="20"/>
          <w:szCs w:val="20"/>
        </w:rPr>
        <w:t xml:space="preserve">I have </w:t>
      </w:r>
      <w:r w:rsidR="00EE607A" w:rsidRPr="006B2ECC">
        <w:rPr>
          <w:rFonts w:ascii="Arial" w:hAnsi="Arial" w:cs="Arial"/>
          <w:sz w:val="20"/>
          <w:szCs w:val="20"/>
        </w:rPr>
        <w:t xml:space="preserve">the right to be informed about </w:t>
      </w:r>
    </w:p>
    <w:p w14:paraId="6711598B" w14:textId="6E7510A4" w:rsidR="003E103F" w:rsidRPr="006B2ECC" w:rsidRDefault="003E103F" w:rsidP="006B2ECC">
      <w:pPr>
        <w:pStyle w:val="ListParagraph"/>
        <w:numPr>
          <w:ilvl w:val="1"/>
          <w:numId w:val="4"/>
        </w:numPr>
        <w:spacing w:after="0" w:line="240" w:lineRule="auto"/>
        <w:jc w:val="both"/>
        <w:rPr>
          <w:rFonts w:ascii="Arial" w:hAnsi="Arial" w:cs="Arial"/>
          <w:sz w:val="20"/>
          <w:szCs w:val="20"/>
        </w:rPr>
      </w:pPr>
      <w:r w:rsidRPr="006B2ECC">
        <w:rPr>
          <w:rFonts w:ascii="Arial" w:hAnsi="Arial" w:cs="Arial"/>
          <w:sz w:val="20"/>
          <w:szCs w:val="20"/>
        </w:rPr>
        <w:t>every treatment/procedure</w:t>
      </w:r>
      <w:r w:rsidR="007F583E" w:rsidRPr="006B2ECC">
        <w:rPr>
          <w:rFonts w:ascii="Arial" w:hAnsi="Arial" w:cs="Arial"/>
          <w:sz w:val="20"/>
          <w:szCs w:val="20"/>
        </w:rPr>
        <w:t xml:space="preserve"> </w:t>
      </w:r>
      <w:r w:rsidR="00F316BD" w:rsidRPr="006B2ECC">
        <w:rPr>
          <w:rFonts w:ascii="Arial" w:hAnsi="Arial" w:cs="Arial"/>
          <w:sz w:val="20"/>
          <w:szCs w:val="20"/>
        </w:rPr>
        <w:t>(inclusive of drug therapy)</w:t>
      </w:r>
      <w:r w:rsidRPr="006B2ECC">
        <w:rPr>
          <w:rFonts w:ascii="Arial" w:hAnsi="Arial" w:cs="Arial"/>
          <w:sz w:val="20"/>
          <w:szCs w:val="20"/>
        </w:rPr>
        <w:t xml:space="preserve"> administered or performed on my animal</w:t>
      </w:r>
      <w:r w:rsidR="00F316BD" w:rsidRPr="006B2ECC">
        <w:rPr>
          <w:rFonts w:ascii="Arial" w:hAnsi="Arial" w:cs="Arial"/>
          <w:sz w:val="20"/>
          <w:szCs w:val="20"/>
        </w:rPr>
        <w:t>(s)</w:t>
      </w:r>
      <w:r w:rsidR="00EE607A" w:rsidRPr="006B2ECC">
        <w:rPr>
          <w:rFonts w:ascii="Arial" w:hAnsi="Arial" w:cs="Arial"/>
          <w:sz w:val="20"/>
          <w:szCs w:val="20"/>
        </w:rPr>
        <w:t>, and</w:t>
      </w:r>
    </w:p>
    <w:p w14:paraId="695B208B" w14:textId="428E7C15" w:rsidR="007F583E" w:rsidRPr="006B2ECC" w:rsidRDefault="00E0742A" w:rsidP="006B2ECC">
      <w:pPr>
        <w:pStyle w:val="ListParagraph"/>
        <w:numPr>
          <w:ilvl w:val="1"/>
          <w:numId w:val="4"/>
        </w:numPr>
        <w:spacing w:after="0" w:line="240" w:lineRule="auto"/>
        <w:jc w:val="both"/>
        <w:rPr>
          <w:rFonts w:ascii="Arial" w:hAnsi="Arial" w:cs="Arial"/>
          <w:sz w:val="20"/>
          <w:szCs w:val="20"/>
        </w:rPr>
      </w:pPr>
      <w:r w:rsidRPr="006B2ECC">
        <w:rPr>
          <w:rFonts w:ascii="Arial" w:hAnsi="Arial" w:cs="Arial"/>
          <w:sz w:val="20"/>
          <w:szCs w:val="20"/>
        </w:rPr>
        <w:t xml:space="preserve">any change in treatment plan that significantly alters the risks and benefits to my animal(s). </w:t>
      </w:r>
    </w:p>
    <w:p w14:paraId="6F3AFB35" w14:textId="77777777" w:rsidR="006B2ECC" w:rsidRPr="006B2ECC" w:rsidRDefault="006B2ECC" w:rsidP="006B2ECC">
      <w:pPr>
        <w:spacing w:after="0" w:line="240" w:lineRule="auto"/>
        <w:ind w:left="1080"/>
        <w:jc w:val="both"/>
        <w:rPr>
          <w:rFonts w:ascii="Arial" w:hAnsi="Arial" w:cs="Arial"/>
          <w:sz w:val="20"/>
          <w:szCs w:val="20"/>
        </w:rPr>
      </w:pPr>
    </w:p>
    <w:p w14:paraId="19E812A0" w14:textId="42D1555D" w:rsidR="00EE607A" w:rsidRPr="006B2ECC" w:rsidRDefault="00D9520A" w:rsidP="006B2ECC">
      <w:pPr>
        <w:spacing w:after="0" w:line="240" w:lineRule="auto"/>
        <w:ind w:firstLine="360"/>
        <w:jc w:val="both"/>
        <w:rPr>
          <w:rFonts w:ascii="Arial" w:hAnsi="Arial" w:cs="Arial"/>
          <w:sz w:val="20"/>
          <w:szCs w:val="20"/>
        </w:rPr>
      </w:pPr>
      <w:r w:rsidRPr="006B2ECC">
        <w:rPr>
          <w:rFonts w:ascii="Arial" w:hAnsi="Arial" w:cs="Arial"/>
          <w:sz w:val="20"/>
          <w:szCs w:val="20"/>
        </w:rPr>
        <w:t>I further acknowledge that:</w:t>
      </w:r>
    </w:p>
    <w:p w14:paraId="771F3FEA" w14:textId="77777777" w:rsidR="00EE607A" w:rsidRPr="006B2ECC" w:rsidRDefault="00EE607A" w:rsidP="006B2ECC">
      <w:pPr>
        <w:pStyle w:val="ListParagraph"/>
        <w:numPr>
          <w:ilvl w:val="0"/>
          <w:numId w:val="1"/>
        </w:numPr>
        <w:spacing w:after="0" w:line="240" w:lineRule="auto"/>
        <w:jc w:val="both"/>
        <w:rPr>
          <w:rFonts w:ascii="Arial" w:hAnsi="Arial" w:cs="Arial"/>
          <w:sz w:val="20"/>
          <w:szCs w:val="20"/>
        </w:rPr>
      </w:pPr>
      <w:r w:rsidRPr="006B2ECC">
        <w:rPr>
          <w:rFonts w:ascii="Arial" w:hAnsi="Arial" w:cs="Arial"/>
          <w:sz w:val="20"/>
          <w:szCs w:val="20"/>
        </w:rPr>
        <w:t xml:space="preserve">my veterinarian, _____________________________; </w:t>
      </w:r>
      <w:r w:rsidR="00E0742A" w:rsidRPr="006B2ECC">
        <w:rPr>
          <w:rFonts w:ascii="Arial" w:hAnsi="Arial" w:cs="Arial"/>
          <w:sz w:val="20"/>
          <w:szCs w:val="20"/>
        </w:rPr>
        <w:t>and/</w:t>
      </w:r>
      <w:r w:rsidRPr="006B2ECC">
        <w:rPr>
          <w:rFonts w:ascii="Arial" w:hAnsi="Arial" w:cs="Arial"/>
          <w:sz w:val="20"/>
          <w:szCs w:val="20"/>
        </w:rPr>
        <w:t>or</w:t>
      </w:r>
    </w:p>
    <w:p w14:paraId="04E3F244" w14:textId="1669BF22" w:rsidR="00EE607A" w:rsidRPr="006B2ECC" w:rsidRDefault="007F583E" w:rsidP="006B2ECC">
      <w:pPr>
        <w:pStyle w:val="ListParagraph"/>
        <w:numPr>
          <w:ilvl w:val="0"/>
          <w:numId w:val="1"/>
        </w:numPr>
        <w:spacing w:after="0" w:line="240" w:lineRule="auto"/>
        <w:jc w:val="both"/>
        <w:rPr>
          <w:rFonts w:ascii="Arial" w:hAnsi="Arial" w:cs="Arial"/>
          <w:sz w:val="20"/>
          <w:szCs w:val="20"/>
        </w:rPr>
      </w:pPr>
      <w:r w:rsidRPr="006B2ECC">
        <w:rPr>
          <w:rFonts w:ascii="Arial" w:hAnsi="Arial" w:cs="Arial"/>
          <w:sz w:val="20"/>
          <w:szCs w:val="20"/>
        </w:rPr>
        <w:t>their</w:t>
      </w:r>
      <w:r w:rsidR="00EE607A" w:rsidRPr="006B2ECC">
        <w:rPr>
          <w:rFonts w:ascii="Arial" w:hAnsi="Arial" w:cs="Arial"/>
          <w:sz w:val="20"/>
          <w:szCs w:val="20"/>
        </w:rPr>
        <w:t xml:space="preserve"> auxiliary, _____________________________</w:t>
      </w:r>
    </w:p>
    <w:p w14:paraId="37D1D0BA" w14:textId="7318F85E" w:rsidR="00EE607A" w:rsidRPr="006B2ECC" w:rsidRDefault="00EE607A" w:rsidP="006B2ECC">
      <w:pPr>
        <w:spacing w:after="0" w:line="240" w:lineRule="auto"/>
        <w:ind w:left="360"/>
        <w:jc w:val="both"/>
        <w:rPr>
          <w:rFonts w:ascii="Arial" w:hAnsi="Arial" w:cs="Arial"/>
          <w:sz w:val="20"/>
          <w:szCs w:val="20"/>
        </w:rPr>
      </w:pPr>
      <w:r w:rsidRPr="006B2ECC">
        <w:rPr>
          <w:rFonts w:ascii="Arial" w:hAnsi="Arial" w:cs="Arial"/>
          <w:sz w:val="20"/>
          <w:szCs w:val="20"/>
        </w:rPr>
        <w:t>has explained the following to</w:t>
      </w:r>
      <w:r w:rsidR="00D9520A" w:rsidRPr="006B2ECC">
        <w:rPr>
          <w:rFonts w:ascii="Arial" w:hAnsi="Arial" w:cs="Arial"/>
          <w:sz w:val="20"/>
          <w:szCs w:val="20"/>
        </w:rPr>
        <w:t xml:space="preserve"> me as they specifically relate to my animal</w:t>
      </w:r>
      <w:r w:rsidR="00F316BD" w:rsidRPr="006B2ECC">
        <w:rPr>
          <w:rFonts w:ascii="Arial" w:hAnsi="Arial" w:cs="Arial"/>
          <w:sz w:val="20"/>
          <w:szCs w:val="20"/>
        </w:rPr>
        <w:t>(s)</w:t>
      </w:r>
      <w:r w:rsidRPr="006B2ECC">
        <w:rPr>
          <w:rFonts w:ascii="Arial" w:hAnsi="Arial" w:cs="Arial"/>
          <w:sz w:val="20"/>
          <w:szCs w:val="20"/>
        </w:rPr>
        <w:t xml:space="preserve"> (owner/authorized representative to initial only those that apply):</w:t>
      </w:r>
    </w:p>
    <w:p w14:paraId="1FFD32D9" w14:textId="77777777" w:rsidR="006B2ECC" w:rsidRPr="006B2ECC" w:rsidRDefault="006B2ECC" w:rsidP="006B2ECC">
      <w:pPr>
        <w:spacing w:after="0" w:line="240" w:lineRule="auto"/>
        <w:ind w:left="360"/>
        <w:jc w:val="both"/>
        <w:rPr>
          <w:rFonts w:ascii="Arial" w:hAnsi="Arial" w:cs="Arial"/>
          <w:sz w:val="20"/>
          <w:szCs w:val="20"/>
        </w:rPr>
      </w:pPr>
    </w:p>
    <w:p w14:paraId="074147FD" w14:textId="77777777" w:rsidR="00EE607A" w:rsidRPr="006B2ECC" w:rsidRDefault="00EA004B" w:rsidP="006B2ECC">
      <w:pPr>
        <w:pStyle w:val="ListParagraph"/>
        <w:numPr>
          <w:ilvl w:val="0"/>
          <w:numId w:val="1"/>
        </w:numPr>
        <w:spacing w:after="0" w:line="240" w:lineRule="auto"/>
        <w:jc w:val="both"/>
        <w:rPr>
          <w:rFonts w:ascii="Arial" w:hAnsi="Arial" w:cs="Arial"/>
          <w:sz w:val="20"/>
          <w:szCs w:val="20"/>
        </w:rPr>
      </w:pPr>
      <w:r w:rsidRPr="006B2ECC">
        <w:rPr>
          <w:rFonts w:ascii="Arial" w:hAnsi="Arial" w:cs="Arial"/>
          <w:noProof/>
          <w:sz w:val="20"/>
          <w:szCs w:val="20"/>
          <w:lang w:eastAsia="en-CA"/>
        </w:rPr>
        <mc:AlternateContent>
          <mc:Choice Requires="wps">
            <w:drawing>
              <wp:anchor distT="0" distB="0" distL="114300" distR="114300" simplePos="0" relativeHeight="251645440" behindDoc="0" locked="0" layoutInCell="1" allowOverlap="1" wp14:anchorId="27512C22" wp14:editId="1072B6C2">
                <wp:simplePos x="0" y="0"/>
                <wp:positionH relativeFrom="column">
                  <wp:posOffset>-52070</wp:posOffset>
                </wp:positionH>
                <wp:positionV relativeFrom="paragraph">
                  <wp:posOffset>136364</wp:posOffset>
                </wp:positionV>
                <wp:extent cx="403860" cy="0"/>
                <wp:effectExtent l="0" t="0" r="15240" b="19050"/>
                <wp:wrapNone/>
                <wp:docPr id="6" name="Straight Connector 6"/>
                <wp:cNvGraphicFramePr/>
                <a:graphic xmlns:a="http://schemas.openxmlformats.org/drawingml/2006/main">
                  <a:graphicData uri="http://schemas.microsoft.com/office/word/2010/wordprocessingShape">
                    <wps:wsp>
                      <wps:cNvCnPr/>
                      <wps:spPr>
                        <a:xfrm>
                          <a:off x="0" y="0"/>
                          <a:ext cx="4038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444ED6" id="Straight Connector 6"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4.1pt,10.75pt" to="27.7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" strokecolor="black [3213]"/>
            </w:pict>
          </mc:Fallback>
        </mc:AlternateContent>
      </w:r>
      <w:r w:rsidR="00EE607A" w:rsidRPr="006B2ECC">
        <w:rPr>
          <w:rFonts w:ascii="Arial" w:hAnsi="Arial" w:cs="Arial"/>
          <w:sz w:val="20"/>
          <w:szCs w:val="20"/>
        </w:rPr>
        <w:t>my animal’s current condition;</w:t>
      </w:r>
    </w:p>
    <w:p w14:paraId="6E737545" w14:textId="0ED3AA4E" w:rsidR="00267EA2" w:rsidRPr="006B2ECC" w:rsidRDefault="00EA004B" w:rsidP="006B2ECC">
      <w:pPr>
        <w:pStyle w:val="ListParagraph"/>
        <w:numPr>
          <w:ilvl w:val="0"/>
          <w:numId w:val="1"/>
        </w:numPr>
        <w:spacing w:after="0" w:line="240" w:lineRule="auto"/>
        <w:jc w:val="both"/>
        <w:rPr>
          <w:rFonts w:ascii="Arial" w:hAnsi="Arial" w:cs="Arial"/>
          <w:sz w:val="20"/>
          <w:szCs w:val="20"/>
        </w:rPr>
      </w:pPr>
      <w:r w:rsidRPr="006B2ECC">
        <w:rPr>
          <w:rFonts w:ascii="Arial" w:hAnsi="Arial" w:cs="Arial"/>
          <w:noProof/>
          <w:sz w:val="20"/>
          <w:szCs w:val="20"/>
          <w:lang w:eastAsia="en-CA"/>
        </w:rPr>
        <mc:AlternateContent>
          <mc:Choice Requires="wps">
            <w:drawing>
              <wp:anchor distT="0" distB="0" distL="114300" distR="114300" simplePos="0" relativeHeight="251652608" behindDoc="0" locked="0" layoutInCell="1" allowOverlap="1" wp14:anchorId="36EE2B51" wp14:editId="1BD9FA0F">
                <wp:simplePos x="0" y="0"/>
                <wp:positionH relativeFrom="column">
                  <wp:posOffset>-48895</wp:posOffset>
                </wp:positionH>
                <wp:positionV relativeFrom="paragraph">
                  <wp:posOffset>141444</wp:posOffset>
                </wp:positionV>
                <wp:extent cx="403860" cy="0"/>
                <wp:effectExtent l="0" t="0" r="15240" b="19050"/>
                <wp:wrapNone/>
                <wp:docPr id="7" name="Straight Connector 7"/>
                <wp:cNvGraphicFramePr/>
                <a:graphic xmlns:a="http://schemas.openxmlformats.org/drawingml/2006/main">
                  <a:graphicData uri="http://schemas.microsoft.com/office/word/2010/wordprocessingShape">
                    <wps:wsp>
                      <wps:cNvCnPr/>
                      <wps:spPr>
                        <a:xfrm>
                          <a:off x="0" y="0"/>
                          <a:ext cx="4038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8388E9" id="Straight Connector 7"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3.85pt,11.15pt" to="27.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" strokecolor="black [3213]"/>
            </w:pict>
          </mc:Fallback>
        </mc:AlternateContent>
      </w:r>
      <w:r w:rsidR="00262A63" w:rsidRPr="006B2ECC">
        <w:rPr>
          <w:rFonts w:ascii="Arial" w:hAnsi="Arial" w:cs="Arial"/>
          <w:sz w:val="20"/>
          <w:szCs w:val="20"/>
        </w:rPr>
        <w:t xml:space="preserve">the tentative </w:t>
      </w:r>
      <w:r w:rsidR="007F583E" w:rsidRPr="006B2ECC">
        <w:rPr>
          <w:rFonts w:ascii="Arial" w:hAnsi="Arial" w:cs="Arial"/>
          <w:sz w:val="20"/>
          <w:szCs w:val="20"/>
        </w:rPr>
        <w:t>or</w:t>
      </w:r>
      <w:r w:rsidR="00262A63" w:rsidRPr="006B2ECC">
        <w:rPr>
          <w:rFonts w:ascii="Arial" w:hAnsi="Arial" w:cs="Arial"/>
          <w:sz w:val="20"/>
          <w:szCs w:val="20"/>
        </w:rPr>
        <w:t xml:space="preserve"> final diagnosis of my animal</w:t>
      </w:r>
      <w:r w:rsidR="00F316BD" w:rsidRPr="006B2ECC">
        <w:rPr>
          <w:rFonts w:ascii="Arial" w:hAnsi="Arial" w:cs="Arial"/>
          <w:sz w:val="20"/>
          <w:szCs w:val="20"/>
        </w:rPr>
        <w:t>(s)</w:t>
      </w:r>
      <w:r w:rsidR="00B0036D" w:rsidRPr="006B2ECC">
        <w:rPr>
          <w:rFonts w:ascii="Arial" w:hAnsi="Arial" w:cs="Arial"/>
          <w:sz w:val="20"/>
          <w:szCs w:val="20"/>
        </w:rPr>
        <w:t>;</w:t>
      </w:r>
    </w:p>
    <w:p w14:paraId="5E66D964" w14:textId="24D27F33" w:rsidR="00262A63" w:rsidRPr="006B2ECC" w:rsidRDefault="00EA004B" w:rsidP="006B2ECC">
      <w:pPr>
        <w:pStyle w:val="ListParagraph"/>
        <w:numPr>
          <w:ilvl w:val="0"/>
          <w:numId w:val="1"/>
        </w:numPr>
        <w:spacing w:after="0" w:line="240" w:lineRule="auto"/>
        <w:jc w:val="both"/>
        <w:rPr>
          <w:rFonts w:ascii="Arial" w:hAnsi="Arial" w:cs="Arial"/>
          <w:sz w:val="20"/>
          <w:szCs w:val="20"/>
        </w:rPr>
      </w:pPr>
      <w:r w:rsidRPr="006B2ECC">
        <w:rPr>
          <w:rFonts w:ascii="Arial" w:hAnsi="Arial" w:cs="Arial"/>
          <w:noProof/>
          <w:sz w:val="20"/>
          <w:szCs w:val="20"/>
          <w:lang w:eastAsia="en-CA"/>
        </w:rPr>
        <mc:AlternateContent>
          <mc:Choice Requires="wps">
            <w:drawing>
              <wp:anchor distT="0" distB="0" distL="114300" distR="114300" simplePos="0" relativeHeight="251653632" behindDoc="0" locked="0" layoutInCell="1" allowOverlap="1" wp14:anchorId="310DD5B1" wp14:editId="145AD32A">
                <wp:simplePos x="0" y="0"/>
                <wp:positionH relativeFrom="column">
                  <wp:posOffset>-47625</wp:posOffset>
                </wp:positionH>
                <wp:positionV relativeFrom="paragraph">
                  <wp:posOffset>134459</wp:posOffset>
                </wp:positionV>
                <wp:extent cx="403860" cy="0"/>
                <wp:effectExtent l="0" t="0" r="15240" b="19050"/>
                <wp:wrapNone/>
                <wp:docPr id="8" name="Straight Connector 8"/>
                <wp:cNvGraphicFramePr/>
                <a:graphic xmlns:a="http://schemas.openxmlformats.org/drawingml/2006/main">
                  <a:graphicData uri="http://schemas.microsoft.com/office/word/2010/wordprocessingShape">
                    <wps:wsp>
                      <wps:cNvCnPr/>
                      <wps:spPr>
                        <a:xfrm>
                          <a:off x="0" y="0"/>
                          <a:ext cx="4038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28C2FF" id="Straight Connector 8"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3.75pt,10.6pt" to="28.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" strokecolor="black [3213]"/>
            </w:pict>
          </mc:Fallback>
        </mc:AlternateContent>
      </w:r>
      <w:r w:rsidR="00262A63" w:rsidRPr="006B2ECC">
        <w:rPr>
          <w:rFonts w:ascii="Arial" w:hAnsi="Arial" w:cs="Arial"/>
          <w:sz w:val="20"/>
          <w:szCs w:val="20"/>
        </w:rPr>
        <w:t>the nature of the</w:t>
      </w:r>
      <w:r w:rsidR="00291CC6" w:rsidRPr="006B2ECC">
        <w:rPr>
          <w:rFonts w:ascii="Arial" w:hAnsi="Arial" w:cs="Arial"/>
          <w:sz w:val="20"/>
          <w:szCs w:val="20"/>
        </w:rPr>
        <w:t xml:space="preserve"> above-noted </w:t>
      </w:r>
      <w:r w:rsidR="003E103F" w:rsidRPr="006B2ECC">
        <w:rPr>
          <w:rFonts w:ascii="Arial" w:hAnsi="Arial" w:cs="Arial"/>
          <w:sz w:val="20"/>
          <w:szCs w:val="20"/>
        </w:rPr>
        <w:t>treatment(s)/procedure(s)</w:t>
      </w:r>
      <w:r w:rsidR="00F316BD" w:rsidRPr="006B2ECC">
        <w:rPr>
          <w:rFonts w:ascii="Arial" w:hAnsi="Arial" w:cs="Arial"/>
          <w:sz w:val="20"/>
          <w:szCs w:val="20"/>
        </w:rPr>
        <w:t xml:space="preserve"> (inclusive of drug therapy);</w:t>
      </w:r>
    </w:p>
    <w:p w14:paraId="2AAEBEF3" w14:textId="1AF53460" w:rsidR="00291CC6" w:rsidRPr="006B2ECC" w:rsidRDefault="00EA004B" w:rsidP="006B2ECC">
      <w:pPr>
        <w:pStyle w:val="ListParagraph"/>
        <w:numPr>
          <w:ilvl w:val="0"/>
          <w:numId w:val="1"/>
        </w:numPr>
        <w:spacing w:after="0" w:line="240" w:lineRule="auto"/>
        <w:jc w:val="both"/>
        <w:rPr>
          <w:rFonts w:ascii="Arial" w:hAnsi="Arial" w:cs="Arial"/>
          <w:sz w:val="20"/>
          <w:szCs w:val="20"/>
        </w:rPr>
      </w:pPr>
      <w:r w:rsidRPr="006B2ECC">
        <w:rPr>
          <w:rFonts w:ascii="Arial" w:hAnsi="Arial" w:cs="Arial"/>
          <w:noProof/>
          <w:sz w:val="20"/>
          <w:szCs w:val="20"/>
          <w:lang w:eastAsia="en-CA"/>
        </w:rPr>
        <mc:AlternateContent>
          <mc:Choice Requires="wps">
            <w:drawing>
              <wp:anchor distT="0" distB="0" distL="114300" distR="114300" simplePos="0" relativeHeight="251654656" behindDoc="0" locked="0" layoutInCell="1" allowOverlap="1" wp14:anchorId="73B22B49" wp14:editId="7B63B132">
                <wp:simplePos x="0" y="0"/>
                <wp:positionH relativeFrom="column">
                  <wp:posOffset>-40801</wp:posOffset>
                </wp:positionH>
                <wp:positionV relativeFrom="paragraph">
                  <wp:posOffset>135255</wp:posOffset>
                </wp:positionV>
                <wp:extent cx="403860" cy="0"/>
                <wp:effectExtent l="0" t="0" r="15240" b="19050"/>
                <wp:wrapNone/>
                <wp:docPr id="9" name="Straight Connector 9"/>
                <wp:cNvGraphicFramePr/>
                <a:graphic xmlns:a="http://schemas.openxmlformats.org/drawingml/2006/main">
                  <a:graphicData uri="http://schemas.microsoft.com/office/word/2010/wordprocessingShape">
                    <wps:wsp>
                      <wps:cNvCnPr/>
                      <wps:spPr>
                        <a:xfrm>
                          <a:off x="0" y="0"/>
                          <a:ext cx="4038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9A8FDE" id="Straight Connector 9"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3.2pt,10.65pt" to="28.6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" strokecolor="black [3213]"/>
            </w:pict>
          </mc:Fallback>
        </mc:AlternateContent>
      </w:r>
      <w:r w:rsidR="00291CC6" w:rsidRPr="006B2ECC">
        <w:rPr>
          <w:rFonts w:ascii="Arial" w:hAnsi="Arial" w:cs="Arial"/>
          <w:sz w:val="20"/>
          <w:szCs w:val="20"/>
        </w:rPr>
        <w:t xml:space="preserve">the anticipated and potential </w:t>
      </w:r>
      <w:r w:rsidR="00DF3864" w:rsidRPr="006B2ECC">
        <w:rPr>
          <w:rFonts w:ascii="Arial" w:hAnsi="Arial" w:cs="Arial"/>
          <w:sz w:val="20"/>
          <w:szCs w:val="20"/>
        </w:rPr>
        <w:t xml:space="preserve">benefits, risks, and side effects </w:t>
      </w:r>
      <w:r w:rsidR="00291CC6" w:rsidRPr="006B2ECC">
        <w:rPr>
          <w:rFonts w:ascii="Arial" w:hAnsi="Arial" w:cs="Arial"/>
          <w:sz w:val="20"/>
          <w:szCs w:val="20"/>
        </w:rPr>
        <w:t xml:space="preserve">of the above-noted </w:t>
      </w:r>
      <w:r w:rsidR="003E103F" w:rsidRPr="006B2ECC">
        <w:rPr>
          <w:rFonts w:ascii="Arial" w:hAnsi="Arial" w:cs="Arial"/>
          <w:sz w:val="20"/>
          <w:szCs w:val="20"/>
        </w:rPr>
        <w:t>treatment(s)/procedure(s</w:t>
      </w:r>
      <w:proofErr w:type="gramStart"/>
      <w:r w:rsidR="003E103F" w:rsidRPr="006B2ECC">
        <w:rPr>
          <w:rFonts w:ascii="Arial" w:hAnsi="Arial" w:cs="Arial"/>
          <w:sz w:val="20"/>
          <w:szCs w:val="20"/>
        </w:rPr>
        <w:t>)</w:t>
      </w:r>
      <w:r w:rsidR="00F316BD" w:rsidRPr="006B2ECC">
        <w:rPr>
          <w:rFonts w:ascii="Arial" w:hAnsi="Arial" w:cs="Arial"/>
          <w:sz w:val="20"/>
          <w:szCs w:val="20"/>
        </w:rPr>
        <w:t>(</w:t>
      </w:r>
      <w:proofErr w:type="gramEnd"/>
      <w:r w:rsidR="00F316BD" w:rsidRPr="006B2ECC">
        <w:rPr>
          <w:rFonts w:ascii="Arial" w:hAnsi="Arial" w:cs="Arial"/>
          <w:sz w:val="20"/>
          <w:szCs w:val="20"/>
        </w:rPr>
        <w:t>inclusive of drug therapy);</w:t>
      </w:r>
    </w:p>
    <w:p w14:paraId="0CE04028" w14:textId="4BE6F960" w:rsidR="00291CC6" w:rsidRPr="006B2ECC" w:rsidRDefault="00EA004B" w:rsidP="006B2ECC">
      <w:pPr>
        <w:pStyle w:val="ListParagraph"/>
        <w:numPr>
          <w:ilvl w:val="0"/>
          <w:numId w:val="1"/>
        </w:numPr>
        <w:spacing w:after="0" w:line="240" w:lineRule="auto"/>
        <w:jc w:val="both"/>
        <w:rPr>
          <w:rFonts w:ascii="Arial" w:hAnsi="Arial" w:cs="Arial"/>
          <w:sz w:val="20"/>
          <w:szCs w:val="20"/>
        </w:rPr>
      </w:pPr>
      <w:r w:rsidRPr="006B2ECC">
        <w:rPr>
          <w:rFonts w:ascii="Arial" w:hAnsi="Arial" w:cs="Arial"/>
          <w:noProof/>
          <w:sz w:val="20"/>
          <w:szCs w:val="20"/>
          <w:lang w:eastAsia="en-CA"/>
        </w:rPr>
        <mc:AlternateContent>
          <mc:Choice Requires="wps">
            <w:drawing>
              <wp:anchor distT="0" distB="0" distL="114300" distR="114300" simplePos="0" relativeHeight="251655680" behindDoc="0" locked="0" layoutInCell="1" allowOverlap="1" wp14:anchorId="73771C79" wp14:editId="3A91BB2F">
                <wp:simplePos x="0" y="0"/>
                <wp:positionH relativeFrom="column">
                  <wp:posOffset>-36830</wp:posOffset>
                </wp:positionH>
                <wp:positionV relativeFrom="paragraph">
                  <wp:posOffset>133824</wp:posOffset>
                </wp:positionV>
                <wp:extent cx="403860" cy="0"/>
                <wp:effectExtent l="0" t="0" r="15240" b="19050"/>
                <wp:wrapNone/>
                <wp:docPr id="10" name="Straight Connector 10"/>
                <wp:cNvGraphicFramePr/>
                <a:graphic xmlns:a="http://schemas.openxmlformats.org/drawingml/2006/main">
                  <a:graphicData uri="http://schemas.microsoft.com/office/word/2010/wordprocessingShape">
                    <wps:wsp>
                      <wps:cNvCnPr/>
                      <wps:spPr>
                        <a:xfrm>
                          <a:off x="0" y="0"/>
                          <a:ext cx="4038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4D1577" id="Straight Connector 10"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2.9pt,10.55pt" to="28.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" strokecolor="black [3213]"/>
            </w:pict>
          </mc:Fallback>
        </mc:AlternateContent>
      </w:r>
      <w:r w:rsidR="00707E1A" w:rsidRPr="006B2ECC">
        <w:rPr>
          <w:rFonts w:ascii="Arial" w:hAnsi="Arial" w:cs="Arial"/>
          <w:sz w:val="20"/>
          <w:szCs w:val="20"/>
        </w:rPr>
        <w:t xml:space="preserve">the </w:t>
      </w:r>
      <w:r w:rsidR="00DF3864" w:rsidRPr="006B2ECC">
        <w:rPr>
          <w:rFonts w:ascii="Arial" w:hAnsi="Arial" w:cs="Arial"/>
          <w:sz w:val="20"/>
          <w:szCs w:val="20"/>
        </w:rPr>
        <w:t xml:space="preserve">reasonable alternative courses of action and </w:t>
      </w:r>
      <w:r w:rsidR="00E0742A" w:rsidRPr="006B2ECC">
        <w:rPr>
          <w:rFonts w:ascii="Arial" w:hAnsi="Arial" w:cs="Arial"/>
          <w:sz w:val="20"/>
          <w:szCs w:val="20"/>
        </w:rPr>
        <w:t>the potential</w:t>
      </w:r>
      <w:r w:rsidR="00DF3864" w:rsidRPr="006B2ECC">
        <w:rPr>
          <w:rFonts w:ascii="Arial" w:hAnsi="Arial" w:cs="Arial"/>
          <w:sz w:val="20"/>
          <w:szCs w:val="20"/>
        </w:rPr>
        <w:t xml:space="preserve"> benefits, risks, and side effects of those courses of action</w:t>
      </w:r>
      <w:r w:rsidR="00B0036D" w:rsidRPr="006B2ECC">
        <w:rPr>
          <w:rFonts w:ascii="Arial" w:hAnsi="Arial" w:cs="Arial"/>
          <w:sz w:val="20"/>
          <w:szCs w:val="20"/>
        </w:rPr>
        <w:t>;</w:t>
      </w:r>
    </w:p>
    <w:p w14:paraId="1209E3C6" w14:textId="2A945CB9" w:rsidR="00291CC6" w:rsidRPr="006B2ECC" w:rsidRDefault="00EA004B" w:rsidP="006B2ECC">
      <w:pPr>
        <w:pStyle w:val="ListParagraph"/>
        <w:numPr>
          <w:ilvl w:val="0"/>
          <w:numId w:val="1"/>
        </w:numPr>
        <w:spacing w:after="0" w:line="240" w:lineRule="auto"/>
        <w:jc w:val="both"/>
        <w:rPr>
          <w:rFonts w:ascii="Arial" w:hAnsi="Arial" w:cs="Arial"/>
          <w:sz w:val="20"/>
          <w:szCs w:val="20"/>
        </w:rPr>
      </w:pPr>
      <w:r w:rsidRPr="006B2ECC">
        <w:rPr>
          <w:rFonts w:ascii="Arial" w:hAnsi="Arial" w:cs="Arial"/>
          <w:noProof/>
          <w:sz w:val="20"/>
          <w:szCs w:val="20"/>
          <w:lang w:eastAsia="en-CA"/>
        </w:rPr>
        <mc:AlternateContent>
          <mc:Choice Requires="wps">
            <w:drawing>
              <wp:anchor distT="0" distB="0" distL="114300" distR="114300" simplePos="0" relativeHeight="251656704" behindDoc="0" locked="0" layoutInCell="1" allowOverlap="1" wp14:anchorId="0DDF0C68" wp14:editId="03C6C2D5">
                <wp:simplePos x="0" y="0"/>
                <wp:positionH relativeFrom="column">
                  <wp:posOffset>-43180</wp:posOffset>
                </wp:positionH>
                <wp:positionV relativeFrom="paragraph">
                  <wp:posOffset>135094</wp:posOffset>
                </wp:positionV>
                <wp:extent cx="403860" cy="0"/>
                <wp:effectExtent l="0" t="0" r="15240" b="19050"/>
                <wp:wrapNone/>
                <wp:docPr id="11" name="Straight Connector 11"/>
                <wp:cNvGraphicFramePr/>
                <a:graphic xmlns:a="http://schemas.openxmlformats.org/drawingml/2006/main">
                  <a:graphicData uri="http://schemas.microsoft.com/office/word/2010/wordprocessingShape">
                    <wps:wsp>
                      <wps:cNvCnPr/>
                      <wps:spPr>
                        <a:xfrm>
                          <a:off x="0" y="0"/>
                          <a:ext cx="4038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EE63F0" id="Straight Connector 11"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3.4pt,10.65pt" to="28.4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" strokecolor="black [3213]"/>
            </w:pict>
          </mc:Fallback>
        </mc:AlternateContent>
      </w:r>
      <w:r w:rsidR="00291CC6" w:rsidRPr="006B2ECC">
        <w:rPr>
          <w:rFonts w:ascii="Arial" w:hAnsi="Arial" w:cs="Arial"/>
          <w:sz w:val="20"/>
          <w:szCs w:val="20"/>
        </w:rPr>
        <w:t xml:space="preserve">the cost of each of the </w:t>
      </w:r>
      <w:r w:rsidR="00DF3864" w:rsidRPr="006B2ECC">
        <w:rPr>
          <w:rFonts w:ascii="Arial" w:hAnsi="Arial" w:cs="Arial"/>
          <w:sz w:val="20"/>
          <w:szCs w:val="20"/>
        </w:rPr>
        <w:t xml:space="preserve">above-noted </w:t>
      </w:r>
      <w:r w:rsidR="003E103F" w:rsidRPr="006B2ECC">
        <w:rPr>
          <w:rFonts w:ascii="Arial" w:hAnsi="Arial" w:cs="Arial"/>
          <w:sz w:val="20"/>
          <w:szCs w:val="20"/>
        </w:rPr>
        <w:t>treatment(s)/procedure(s</w:t>
      </w:r>
      <w:proofErr w:type="gramStart"/>
      <w:r w:rsidR="003E103F" w:rsidRPr="006B2ECC">
        <w:rPr>
          <w:rFonts w:ascii="Arial" w:hAnsi="Arial" w:cs="Arial"/>
          <w:sz w:val="20"/>
          <w:szCs w:val="20"/>
        </w:rPr>
        <w:t>)</w:t>
      </w:r>
      <w:r w:rsidR="00F316BD" w:rsidRPr="006B2ECC">
        <w:rPr>
          <w:rFonts w:ascii="Arial" w:hAnsi="Arial" w:cs="Arial"/>
          <w:sz w:val="20"/>
          <w:szCs w:val="20"/>
        </w:rPr>
        <w:t>(</w:t>
      </w:r>
      <w:proofErr w:type="gramEnd"/>
      <w:r w:rsidR="00F316BD" w:rsidRPr="006B2ECC">
        <w:rPr>
          <w:rFonts w:ascii="Arial" w:hAnsi="Arial" w:cs="Arial"/>
          <w:sz w:val="20"/>
          <w:szCs w:val="20"/>
        </w:rPr>
        <w:t>inclusive of drug therapy);</w:t>
      </w:r>
    </w:p>
    <w:p w14:paraId="2073E0F9" w14:textId="18066C8B" w:rsidR="00707E1A" w:rsidRPr="006B2ECC" w:rsidRDefault="00903362" w:rsidP="006B2ECC">
      <w:pPr>
        <w:pStyle w:val="ListParagraph"/>
        <w:numPr>
          <w:ilvl w:val="0"/>
          <w:numId w:val="1"/>
        </w:numPr>
        <w:spacing w:after="0" w:line="240" w:lineRule="auto"/>
        <w:jc w:val="both"/>
        <w:rPr>
          <w:rFonts w:ascii="Arial" w:hAnsi="Arial" w:cs="Arial"/>
          <w:sz w:val="20"/>
          <w:szCs w:val="20"/>
        </w:rPr>
      </w:pPr>
      <w:r w:rsidRPr="006B2ECC">
        <w:rPr>
          <w:rFonts w:ascii="Arial" w:hAnsi="Arial" w:cs="Arial"/>
          <w:noProof/>
          <w:sz w:val="20"/>
          <w:szCs w:val="20"/>
          <w:lang w:eastAsia="en-CA"/>
        </w:rPr>
        <mc:AlternateContent>
          <mc:Choice Requires="wps">
            <w:drawing>
              <wp:anchor distT="0" distB="0" distL="114300" distR="114300" simplePos="0" relativeHeight="251657728" behindDoc="0" locked="0" layoutInCell="1" allowOverlap="1" wp14:anchorId="2949DC82" wp14:editId="7B2D272A">
                <wp:simplePos x="0" y="0"/>
                <wp:positionH relativeFrom="column">
                  <wp:posOffset>-53340</wp:posOffset>
                </wp:positionH>
                <wp:positionV relativeFrom="paragraph">
                  <wp:posOffset>143349</wp:posOffset>
                </wp:positionV>
                <wp:extent cx="403860" cy="0"/>
                <wp:effectExtent l="0" t="0" r="15240" b="19050"/>
                <wp:wrapNone/>
                <wp:docPr id="12" name="Straight Connector 12"/>
                <wp:cNvGraphicFramePr/>
                <a:graphic xmlns:a="http://schemas.openxmlformats.org/drawingml/2006/main">
                  <a:graphicData uri="http://schemas.microsoft.com/office/word/2010/wordprocessingShape">
                    <wps:wsp>
                      <wps:cNvCnPr/>
                      <wps:spPr>
                        <a:xfrm>
                          <a:off x="0" y="0"/>
                          <a:ext cx="4038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6B8A81" id="Straight Connector 12"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4.2pt,11.3pt" to="27.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" strokecolor="black [3213]"/>
            </w:pict>
          </mc:Fallback>
        </mc:AlternateContent>
      </w:r>
      <w:r w:rsidR="00707E1A" w:rsidRPr="006B2ECC">
        <w:rPr>
          <w:rFonts w:ascii="Arial" w:hAnsi="Arial" w:cs="Arial"/>
          <w:sz w:val="20"/>
          <w:szCs w:val="20"/>
        </w:rPr>
        <w:t>w</w:t>
      </w:r>
      <w:r w:rsidR="00DF3864" w:rsidRPr="006B2ECC">
        <w:rPr>
          <w:rFonts w:ascii="Arial" w:hAnsi="Arial" w:cs="Arial"/>
          <w:sz w:val="20"/>
          <w:szCs w:val="20"/>
        </w:rPr>
        <w:t xml:space="preserve">hether the </w:t>
      </w:r>
      <w:r w:rsidR="003E103F" w:rsidRPr="006B2ECC">
        <w:rPr>
          <w:rFonts w:ascii="Arial" w:hAnsi="Arial" w:cs="Arial"/>
          <w:sz w:val="20"/>
          <w:szCs w:val="20"/>
        </w:rPr>
        <w:t xml:space="preserve">treatment(s)/procedure(s) </w:t>
      </w:r>
      <w:r w:rsidR="00DF3864" w:rsidRPr="006B2ECC">
        <w:rPr>
          <w:rFonts w:ascii="Arial" w:hAnsi="Arial" w:cs="Arial"/>
          <w:sz w:val="20"/>
          <w:szCs w:val="20"/>
        </w:rPr>
        <w:t xml:space="preserve">will be </w:t>
      </w:r>
      <w:r w:rsidR="002F168D" w:rsidRPr="006B2ECC">
        <w:rPr>
          <w:rFonts w:ascii="Arial" w:hAnsi="Arial" w:cs="Arial"/>
          <w:sz w:val="20"/>
          <w:szCs w:val="20"/>
        </w:rPr>
        <w:t xml:space="preserve">administered or </w:t>
      </w:r>
      <w:r w:rsidR="00DF3864" w:rsidRPr="006B2ECC">
        <w:rPr>
          <w:rFonts w:ascii="Arial" w:hAnsi="Arial" w:cs="Arial"/>
          <w:sz w:val="20"/>
          <w:szCs w:val="20"/>
        </w:rPr>
        <w:t>performed by a veterinarian or by an auxiliary</w:t>
      </w:r>
      <w:r w:rsidR="00B0036D" w:rsidRPr="006B2ECC">
        <w:rPr>
          <w:rFonts w:ascii="Arial" w:hAnsi="Arial" w:cs="Arial"/>
          <w:sz w:val="20"/>
          <w:szCs w:val="20"/>
        </w:rPr>
        <w:t>;</w:t>
      </w:r>
      <w:r w:rsidR="00DF3864" w:rsidRPr="006B2ECC">
        <w:rPr>
          <w:rFonts w:ascii="Arial" w:hAnsi="Arial" w:cs="Arial"/>
          <w:sz w:val="20"/>
          <w:szCs w:val="20"/>
        </w:rPr>
        <w:t xml:space="preserve"> </w:t>
      </w:r>
    </w:p>
    <w:p w14:paraId="1272FF1E" w14:textId="51CAD32A" w:rsidR="009349A2" w:rsidRPr="006B2ECC" w:rsidRDefault="00903362" w:rsidP="006B2ECC">
      <w:pPr>
        <w:pStyle w:val="ListParagraph"/>
        <w:numPr>
          <w:ilvl w:val="0"/>
          <w:numId w:val="1"/>
        </w:numPr>
        <w:spacing w:after="0" w:line="240" w:lineRule="auto"/>
        <w:jc w:val="both"/>
        <w:rPr>
          <w:rFonts w:ascii="Arial" w:hAnsi="Arial" w:cs="Arial"/>
          <w:sz w:val="20"/>
          <w:szCs w:val="20"/>
        </w:rPr>
      </w:pPr>
      <w:r w:rsidRPr="006B2ECC">
        <w:rPr>
          <w:rFonts w:ascii="Arial" w:hAnsi="Arial" w:cs="Arial"/>
          <w:noProof/>
          <w:sz w:val="20"/>
          <w:szCs w:val="20"/>
          <w:lang w:eastAsia="en-CA"/>
        </w:rPr>
        <mc:AlternateContent>
          <mc:Choice Requires="wps">
            <w:drawing>
              <wp:anchor distT="0" distB="0" distL="114300" distR="114300" simplePos="0" relativeHeight="251658752" behindDoc="0" locked="0" layoutInCell="1" allowOverlap="1" wp14:anchorId="53E8139F" wp14:editId="0E446288">
                <wp:simplePos x="0" y="0"/>
                <wp:positionH relativeFrom="column">
                  <wp:posOffset>-44450</wp:posOffset>
                </wp:positionH>
                <wp:positionV relativeFrom="paragraph">
                  <wp:posOffset>140496</wp:posOffset>
                </wp:positionV>
                <wp:extent cx="403860" cy="0"/>
                <wp:effectExtent l="0" t="0" r="15240" b="19050"/>
                <wp:wrapNone/>
                <wp:docPr id="13" name="Straight Connector 13"/>
                <wp:cNvGraphicFramePr/>
                <a:graphic xmlns:a="http://schemas.openxmlformats.org/drawingml/2006/main">
                  <a:graphicData uri="http://schemas.microsoft.com/office/word/2010/wordprocessingShape">
                    <wps:wsp>
                      <wps:cNvCnPr/>
                      <wps:spPr>
                        <a:xfrm>
                          <a:off x="0" y="0"/>
                          <a:ext cx="4038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7BCFEA" id="Straight Connector 1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3.5pt,11.05pt" to="28.3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" strokecolor="black [3213]"/>
            </w:pict>
          </mc:Fallback>
        </mc:AlternateContent>
      </w:r>
      <w:r w:rsidR="00707E1A" w:rsidRPr="006B2ECC">
        <w:rPr>
          <w:rFonts w:ascii="Arial" w:hAnsi="Arial" w:cs="Arial"/>
          <w:sz w:val="20"/>
          <w:szCs w:val="20"/>
        </w:rPr>
        <w:t xml:space="preserve">the likely consequences if I do not consent to the above-noted </w:t>
      </w:r>
      <w:r w:rsidR="003E103F" w:rsidRPr="006B2ECC">
        <w:rPr>
          <w:rFonts w:ascii="Arial" w:hAnsi="Arial" w:cs="Arial"/>
          <w:sz w:val="20"/>
          <w:szCs w:val="20"/>
        </w:rPr>
        <w:t>treatment(s)/ procedure(s)</w:t>
      </w:r>
      <w:r w:rsidR="00707E1A" w:rsidRPr="006B2ECC">
        <w:rPr>
          <w:rFonts w:ascii="Arial" w:hAnsi="Arial" w:cs="Arial"/>
          <w:sz w:val="20"/>
          <w:szCs w:val="20"/>
        </w:rPr>
        <w:t xml:space="preserve"> </w:t>
      </w:r>
      <w:r w:rsidR="00F316BD" w:rsidRPr="006B2ECC">
        <w:rPr>
          <w:rFonts w:ascii="Arial" w:hAnsi="Arial" w:cs="Arial"/>
          <w:sz w:val="20"/>
          <w:szCs w:val="20"/>
        </w:rPr>
        <w:t xml:space="preserve">(inclusive of drug therapy); </w:t>
      </w:r>
    </w:p>
    <w:p w14:paraId="60B1D838" w14:textId="77777777" w:rsidR="009349A2" w:rsidRPr="006B2ECC" w:rsidRDefault="00903362" w:rsidP="006B2ECC">
      <w:pPr>
        <w:pStyle w:val="ListParagraph"/>
        <w:numPr>
          <w:ilvl w:val="0"/>
          <w:numId w:val="1"/>
        </w:numPr>
        <w:spacing w:after="0" w:line="240" w:lineRule="auto"/>
        <w:rPr>
          <w:rFonts w:ascii="Arial" w:hAnsi="Arial" w:cs="Arial"/>
          <w:sz w:val="20"/>
          <w:szCs w:val="20"/>
        </w:rPr>
      </w:pPr>
      <w:r w:rsidRPr="006B2ECC">
        <w:rPr>
          <w:rFonts w:ascii="Arial" w:hAnsi="Arial" w:cs="Arial"/>
          <w:noProof/>
          <w:sz w:val="20"/>
          <w:szCs w:val="20"/>
          <w:lang w:eastAsia="en-CA"/>
        </w:rPr>
        <mc:AlternateContent>
          <mc:Choice Requires="wps">
            <w:drawing>
              <wp:anchor distT="0" distB="0" distL="114300" distR="114300" simplePos="0" relativeHeight="251659776" behindDoc="0" locked="0" layoutInCell="1" allowOverlap="1" wp14:anchorId="4E3A3FEB" wp14:editId="7084C103">
                <wp:simplePos x="0" y="0"/>
                <wp:positionH relativeFrom="column">
                  <wp:posOffset>-34925</wp:posOffset>
                </wp:positionH>
                <wp:positionV relativeFrom="paragraph">
                  <wp:posOffset>154305</wp:posOffset>
                </wp:positionV>
                <wp:extent cx="403860" cy="0"/>
                <wp:effectExtent l="0" t="0" r="15240" b="19050"/>
                <wp:wrapNone/>
                <wp:docPr id="14" name="Straight Connector 14"/>
                <wp:cNvGraphicFramePr/>
                <a:graphic xmlns:a="http://schemas.openxmlformats.org/drawingml/2006/main">
                  <a:graphicData uri="http://schemas.microsoft.com/office/word/2010/wordprocessingShape">
                    <wps:wsp>
                      <wps:cNvCnPr/>
                      <wps:spPr>
                        <a:xfrm>
                          <a:off x="0" y="0"/>
                          <a:ext cx="4038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1CA984" id="Straight Connector 1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75pt,12.15pt" to="29.0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" strokecolor="black [3213]"/>
            </w:pict>
          </mc:Fallback>
        </mc:AlternateContent>
      </w:r>
      <w:r w:rsidR="00291CC6" w:rsidRPr="006B2ECC">
        <w:rPr>
          <w:rFonts w:ascii="Arial" w:hAnsi="Arial" w:cs="Arial"/>
          <w:sz w:val="20"/>
          <w:szCs w:val="20"/>
        </w:rPr>
        <w:t>___________________________________________________________</w:t>
      </w:r>
      <w:r w:rsidR="009349A2" w:rsidRPr="006B2ECC">
        <w:rPr>
          <w:rFonts w:ascii="Arial" w:hAnsi="Arial" w:cs="Arial"/>
          <w:sz w:val="20"/>
          <w:szCs w:val="20"/>
        </w:rPr>
        <w:t>________</w:t>
      </w:r>
    </w:p>
    <w:p w14:paraId="7D10AD17" w14:textId="77777777" w:rsidR="00291CC6" w:rsidRPr="006F67E2" w:rsidRDefault="00903362" w:rsidP="006F67E2">
      <w:pPr>
        <w:tabs>
          <w:tab w:val="left" w:pos="9810"/>
        </w:tabs>
        <w:spacing w:after="0" w:line="240" w:lineRule="auto"/>
        <w:ind w:firstLine="720"/>
        <w:rPr>
          <w:rFonts w:ascii="Arial" w:hAnsi="Arial" w:cs="Arial"/>
          <w:sz w:val="20"/>
          <w:szCs w:val="20"/>
        </w:rPr>
      </w:pPr>
      <w:r w:rsidRPr="006B2ECC">
        <w:rPr>
          <w:noProof/>
          <w:lang w:eastAsia="en-CA"/>
        </w:rPr>
        <mc:AlternateContent>
          <mc:Choice Requires="wps">
            <w:drawing>
              <wp:anchor distT="0" distB="0" distL="114300" distR="114300" simplePos="0" relativeHeight="251662848" behindDoc="0" locked="0" layoutInCell="1" allowOverlap="1" wp14:anchorId="0AEAF1D2" wp14:editId="2FED867A">
                <wp:simplePos x="0" y="0"/>
                <wp:positionH relativeFrom="column">
                  <wp:posOffset>-34925</wp:posOffset>
                </wp:positionH>
                <wp:positionV relativeFrom="paragraph">
                  <wp:posOffset>158750</wp:posOffset>
                </wp:positionV>
                <wp:extent cx="403860" cy="0"/>
                <wp:effectExtent l="0" t="0" r="15240" b="19050"/>
                <wp:wrapNone/>
                <wp:docPr id="15" name="Straight Connector 15"/>
                <wp:cNvGraphicFramePr/>
                <a:graphic xmlns:a="http://schemas.openxmlformats.org/drawingml/2006/main">
                  <a:graphicData uri="http://schemas.microsoft.com/office/word/2010/wordprocessingShape">
                    <wps:wsp>
                      <wps:cNvCnPr/>
                      <wps:spPr>
                        <a:xfrm>
                          <a:off x="0" y="0"/>
                          <a:ext cx="4038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F22EF6" id="Straight Connector 15"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2.75pt,12.5pt" to="29.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" strokecolor="black [3213]"/>
            </w:pict>
          </mc:Fallback>
        </mc:AlternateContent>
      </w:r>
      <w:r w:rsidR="00291CC6" w:rsidRPr="006F67E2">
        <w:rPr>
          <w:rFonts w:ascii="Arial" w:hAnsi="Arial" w:cs="Arial"/>
          <w:sz w:val="20"/>
          <w:szCs w:val="20"/>
        </w:rPr>
        <w:t>___________________________________________________________</w:t>
      </w:r>
      <w:r w:rsidR="009349A2" w:rsidRPr="006F67E2">
        <w:rPr>
          <w:rFonts w:ascii="Arial" w:hAnsi="Arial" w:cs="Arial"/>
          <w:sz w:val="20"/>
          <w:szCs w:val="20"/>
        </w:rPr>
        <w:t>________</w:t>
      </w:r>
    </w:p>
    <w:p w14:paraId="03CD4E2F" w14:textId="77777777" w:rsidR="009349A2" w:rsidRPr="006B2ECC" w:rsidRDefault="009349A2" w:rsidP="006B2ECC">
      <w:pPr>
        <w:pStyle w:val="ListParagraph"/>
        <w:spacing w:after="0" w:line="240" w:lineRule="auto"/>
        <w:rPr>
          <w:rFonts w:ascii="Arial" w:hAnsi="Arial" w:cs="Arial"/>
          <w:sz w:val="20"/>
          <w:szCs w:val="20"/>
        </w:rPr>
      </w:pPr>
    </w:p>
    <w:p w14:paraId="1710386D" w14:textId="77777777" w:rsidR="00CB4DE8" w:rsidRPr="006B2ECC" w:rsidRDefault="006706E2" w:rsidP="006B2ECC">
      <w:pPr>
        <w:tabs>
          <w:tab w:val="left" w:pos="9810"/>
        </w:tabs>
        <w:spacing w:after="0" w:line="240" w:lineRule="auto"/>
        <w:jc w:val="both"/>
        <w:rPr>
          <w:rFonts w:ascii="Arial" w:hAnsi="Arial" w:cs="Arial"/>
          <w:sz w:val="20"/>
          <w:szCs w:val="20"/>
        </w:rPr>
      </w:pPr>
      <w:r w:rsidRPr="006B2ECC">
        <w:rPr>
          <w:rFonts w:ascii="Arial" w:hAnsi="Arial" w:cs="Arial"/>
          <w:sz w:val="20"/>
          <w:szCs w:val="20"/>
        </w:rPr>
        <w:t>I</w:t>
      </w:r>
      <w:r w:rsidR="00CB4DE8" w:rsidRPr="006B2ECC">
        <w:rPr>
          <w:rFonts w:ascii="Arial" w:hAnsi="Arial" w:cs="Arial"/>
          <w:sz w:val="20"/>
          <w:szCs w:val="20"/>
        </w:rPr>
        <w:t xml:space="preserve"> have read and understand the information on this form. The information on this form has been explained to me. My questions have been answered. </w:t>
      </w:r>
    </w:p>
    <w:p w14:paraId="64515981" w14:textId="1FC0A071" w:rsidR="008A0BE3" w:rsidRPr="006B2ECC" w:rsidRDefault="008A0BE3" w:rsidP="006B2ECC">
      <w:pPr>
        <w:tabs>
          <w:tab w:val="left" w:pos="9810"/>
        </w:tabs>
        <w:spacing w:after="0" w:line="240" w:lineRule="auto"/>
        <w:jc w:val="both"/>
        <w:rPr>
          <w:rFonts w:ascii="Arial" w:hAnsi="Arial" w:cs="Arial"/>
          <w:sz w:val="20"/>
          <w:szCs w:val="20"/>
        </w:rPr>
      </w:pPr>
      <w:r w:rsidRPr="006B2ECC">
        <w:rPr>
          <w:rFonts w:ascii="Arial" w:hAnsi="Arial" w:cs="Arial"/>
          <w:sz w:val="20"/>
          <w:szCs w:val="20"/>
        </w:rPr>
        <w:t xml:space="preserve">I declare that I provide my consent to the above-noted product(s)/procedure(s) </w:t>
      </w:r>
      <w:r w:rsidR="00F316BD" w:rsidRPr="006B2ECC">
        <w:rPr>
          <w:rFonts w:ascii="Arial" w:hAnsi="Arial" w:cs="Arial"/>
          <w:sz w:val="20"/>
          <w:szCs w:val="20"/>
        </w:rPr>
        <w:t xml:space="preserve">(inclusive of drug therapy), </w:t>
      </w:r>
      <w:r w:rsidRPr="006B2ECC">
        <w:rPr>
          <w:rFonts w:ascii="Arial" w:hAnsi="Arial" w:cs="Arial"/>
          <w:sz w:val="20"/>
          <w:szCs w:val="20"/>
        </w:rPr>
        <w:t xml:space="preserve">in accordance with the </w:t>
      </w:r>
      <w:r w:rsidR="00707E1A" w:rsidRPr="006B2ECC">
        <w:rPr>
          <w:rFonts w:ascii="Arial" w:hAnsi="Arial" w:cs="Arial"/>
          <w:sz w:val="20"/>
          <w:szCs w:val="20"/>
        </w:rPr>
        <w:t>explanations</w:t>
      </w:r>
      <w:r w:rsidR="009349A2" w:rsidRPr="006B2ECC">
        <w:rPr>
          <w:rFonts w:ascii="Arial" w:hAnsi="Arial" w:cs="Arial"/>
          <w:sz w:val="20"/>
          <w:szCs w:val="20"/>
        </w:rPr>
        <w:t xml:space="preserve"> indicated</w:t>
      </w:r>
      <w:r w:rsidRPr="006B2ECC">
        <w:rPr>
          <w:rFonts w:ascii="Arial" w:hAnsi="Arial" w:cs="Arial"/>
          <w:sz w:val="20"/>
          <w:szCs w:val="20"/>
        </w:rPr>
        <w:t xml:space="preserve"> above.</w:t>
      </w:r>
    </w:p>
    <w:p w14:paraId="31133218" w14:textId="77777777" w:rsidR="006B2ECC" w:rsidRDefault="006B2ECC" w:rsidP="006B2ECC">
      <w:pPr>
        <w:tabs>
          <w:tab w:val="left" w:pos="9810"/>
        </w:tabs>
        <w:spacing w:after="0" w:line="240" w:lineRule="auto"/>
        <w:jc w:val="both"/>
        <w:rPr>
          <w:rFonts w:ascii="Arial" w:hAnsi="Arial" w:cs="Arial"/>
          <w:sz w:val="20"/>
          <w:szCs w:val="20"/>
        </w:rPr>
      </w:pPr>
    </w:p>
    <w:p w14:paraId="1FE394A3" w14:textId="48E5C068" w:rsidR="008A0BE3" w:rsidRPr="006B2ECC" w:rsidRDefault="008A0BE3" w:rsidP="006B2ECC">
      <w:pPr>
        <w:tabs>
          <w:tab w:val="left" w:pos="9810"/>
        </w:tabs>
        <w:spacing w:after="0" w:line="240" w:lineRule="auto"/>
        <w:jc w:val="both"/>
        <w:rPr>
          <w:rFonts w:ascii="Arial" w:hAnsi="Arial" w:cs="Arial"/>
          <w:sz w:val="20"/>
          <w:szCs w:val="20"/>
        </w:rPr>
      </w:pPr>
      <w:r w:rsidRPr="006B2ECC">
        <w:rPr>
          <w:rFonts w:ascii="Arial" w:hAnsi="Arial" w:cs="Arial"/>
          <w:sz w:val="20"/>
          <w:szCs w:val="20"/>
        </w:rPr>
        <w:t>_________________________________</w:t>
      </w:r>
      <w:r w:rsidR="006706E2" w:rsidRPr="006B2ECC">
        <w:rPr>
          <w:rFonts w:ascii="Arial" w:hAnsi="Arial" w:cs="Arial"/>
          <w:sz w:val="20"/>
          <w:szCs w:val="20"/>
        </w:rPr>
        <w:t>______      __________________________</w:t>
      </w:r>
    </w:p>
    <w:p w14:paraId="78CA04D5" w14:textId="77777777" w:rsidR="008A0BE3" w:rsidRPr="006B2ECC" w:rsidRDefault="008A0BE3" w:rsidP="006B2ECC">
      <w:pPr>
        <w:tabs>
          <w:tab w:val="left" w:pos="9810"/>
        </w:tabs>
        <w:spacing w:after="0" w:line="240" w:lineRule="auto"/>
        <w:jc w:val="both"/>
        <w:rPr>
          <w:rFonts w:ascii="Arial" w:hAnsi="Arial" w:cs="Arial"/>
          <w:sz w:val="20"/>
          <w:szCs w:val="20"/>
        </w:rPr>
      </w:pPr>
      <w:r w:rsidRPr="006B2ECC">
        <w:rPr>
          <w:rFonts w:ascii="Arial" w:hAnsi="Arial" w:cs="Arial"/>
          <w:sz w:val="20"/>
          <w:szCs w:val="20"/>
        </w:rPr>
        <w:t>Owner/Authorized Representative</w:t>
      </w:r>
      <w:r w:rsidR="006706E2" w:rsidRPr="006B2ECC">
        <w:rPr>
          <w:rFonts w:ascii="Arial" w:hAnsi="Arial" w:cs="Arial"/>
          <w:sz w:val="20"/>
          <w:szCs w:val="20"/>
        </w:rPr>
        <w:t xml:space="preserve"> Signature               Date</w:t>
      </w:r>
    </w:p>
    <w:p w14:paraId="61C1FA1B" w14:textId="77777777" w:rsidR="006B2ECC" w:rsidRDefault="006B2ECC" w:rsidP="006B2ECC">
      <w:pPr>
        <w:tabs>
          <w:tab w:val="left" w:pos="9810"/>
        </w:tabs>
        <w:spacing w:after="0" w:line="240" w:lineRule="auto"/>
        <w:rPr>
          <w:rFonts w:ascii="Arial" w:hAnsi="Arial" w:cs="Arial"/>
          <w:sz w:val="20"/>
          <w:szCs w:val="20"/>
        </w:rPr>
      </w:pPr>
    </w:p>
    <w:p w14:paraId="7928547D" w14:textId="4875942A" w:rsidR="009349A2" w:rsidRPr="006B2ECC" w:rsidRDefault="009349A2" w:rsidP="006B2ECC">
      <w:pPr>
        <w:tabs>
          <w:tab w:val="left" w:pos="9810"/>
        </w:tabs>
        <w:spacing w:after="0" w:line="240" w:lineRule="auto"/>
        <w:rPr>
          <w:rFonts w:ascii="Arial" w:hAnsi="Arial" w:cs="Arial"/>
          <w:szCs w:val="24"/>
        </w:rPr>
      </w:pPr>
      <w:r w:rsidRPr="006B2ECC">
        <w:rPr>
          <w:rFonts w:ascii="Arial" w:hAnsi="Arial" w:cs="Arial"/>
          <w:sz w:val="20"/>
          <w:szCs w:val="20"/>
        </w:rPr>
        <w:t>______________________________________</w:t>
      </w:r>
      <w:r w:rsidR="006706E2" w:rsidRPr="006B2ECC">
        <w:rPr>
          <w:rFonts w:ascii="Arial" w:hAnsi="Arial" w:cs="Arial"/>
          <w:sz w:val="20"/>
          <w:szCs w:val="20"/>
        </w:rPr>
        <w:t>_      __________________________</w:t>
      </w:r>
      <w:r w:rsidRPr="006B2ECC">
        <w:rPr>
          <w:rFonts w:ascii="Arial" w:hAnsi="Arial" w:cs="Arial"/>
          <w:szCs w:val="24"/>
        </w:rPr>
        <w:t xml:space="preserve">                 </w:t>
      </w:r>
    </w:p>
    <w:p w14:paraId="1B3E3C05" w14:textId="77777777" w:rsidR="008A0BE3" w:rsidRPr="006B2ECC" w:rsidRDefault="009349A2" w:rsidP="006B2ECC">
      <w:pPr>
        <w:tabs>
          <w:tab w:val="left" w:pos="9810"/>
        </w:tabs>
        <w:spacing w:after="0" w:line="240" w:lineRule="auto"/>
        <w:jc w:val="both"/>
        <w:rPr>
          <w:rFonts w:ascii="Arial" w:hAnsi="Arial" w:cs="Arial"/>
          <w:sz w:val="18"/>
        </w:rPr>
      </w:pPr>
      <w:r w:rsidRPr="006B2ECC">
        <w:rPr>
          <w:rFonts w:ascii="Arial" w:hAnsi="Arial" w:cs="Arial"/>
          <w:sz w:val="20"/>
          <w:szCs w:val="24"/>
        </w:rPr>
        <w:t xml:space="preserve">□ Veterinarian </w:t>
      </w:r>
      <w:r w:rsidR="00707E1A" w:rsidRPr="006B2ECC">
        <w:rPr>
          <w:rFonts w:ascii="Arial" w:hAnsi="Arial" w:cs="Arial"/>
          <w:sz w:val="20"/>
          <w:szCs w:val="24"/>
        </w:rPr>
        <w:t xml:space="preserve">Signature </w:t>
      </w:r>
      <w:r w:rsidRPr="006B2ECC">
        <w:rPr>
          <w:rFonts w:ascii="Arial" w:hAnsi="Arial" w:cs="Arial"/>
          <w:sz w:val="20"/>
          <w:szCs w:val="24"/>
        </w:rPr>
        <w:t>(or) □ Auxiliary Signature</w:t>
      </w:r>
      <w:r w:rsidR="006706E2" w:rsidRPr="006B2ECC">
        <w:rPr>
          <w:rFonts w:ascii="Arial" w:hAnsi="Arial" w:cs="Arial"/>
          <w:sz w:val="20"/>
          <w:szCs w:val="24"/>
        </w:rPr>
        <w:t xml:space="preserve">      Date</w:t>
      </w:r>
      <w:r w:rsidRPr="006B2ECC">
        <w:rPr>
          <w:rFonts w:ascii="Arial" w:hAnsi="Arial" w:cs="Arial"/>
          <w:sz w:val="20"/>
          <w:szCs w:val="24"/>
        </w:rPr>
        <w:t xml:space="preserve">         </w:t>
      </w:r>
    </w:p>
    <w:sectPr w:rsidR="008A0BE3" w:rsidRPr="006B2ECC" w:rsidSect="00B434C8">
      <w:footerReference w:type="even" r:id="rId9"/>
      <w:footerReference w:type="default" r:id="rId10"/>
      <w:pgSz w:w="12240" w:h="15840"/>
      <w:pgMar w:top="1440" w:right="990" w:bottom="1440" w:left="1440" w:header="708" w:footer="708" w:gutter="0"/>
      <w:pgBorders w:display="notFirstPage" w:offsetFrom="page">
        <w:top w:val="triple" w:sz="4" w:space="24" w:color="1F497D" w:themeColor="text2"/>
        <w:left w:val="triple" w:sz="4" w:space="24" w:color="1F497D" w:themeColor="text2"/>
        <w:bottom w:val="triple" w:sz="4" w:space="24" w:color="1F497D" w:themeColor="text2"/>
        <w:right w:val="triple" w:sz="4" w:space="24" w:color="1F497D" w:themeColor="text2"/>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7F7D3" w14:textId="77777777" w:rsidR="006B2ECC" w:rsidRDefault="006B2ECC" w:rsidP="006B2ECC">
      <w:pPr>
        <w:spacing w:after="0" w:line="240" w:lineRule="auto"/>
      </w:pPr>
      <w:r>
        <w:separator/>
      </w:r>
    </w:p>
  </w:endnote>
  <w:endnote w:type="continuationSeparator" w:id="0">
    <w:p w14:paraId="209EE10B" w14:textId="77777777" w:rsidR="006B2ECC" w:rsidRDefault="006B2ECC" w:rsidP="006B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8229488"/>
      <w:docPartObj>
        <w:docPartGallery w:val="Page Numbers (Top of Page)"/>
        <w:docPartUnique/>
      </w:docPartObj>
    </w:sdtPr>
    <w:sdtContent>
      <w:p w14:paraId="2DE73D15" w14:textId="68F8B21A" w:rsidR="00B434C8" w:rsidRPr="00B434C8" w:rsidRDefault="00B434C8" w:rsidP="00B434C8">
        <w:pPr>
          <w:pStyle w:val="Footer"/>
          <w:jc w:val="center"/>
        </w:pPr>
        <w:r w:rsidRPr="00B434C8">
          <w:t xml:space="preserve">Page </w:t>
        </w:r>
        <w:r>
          <w:rPr>
            <w:b/>
            <w:bCs/>
          </w:rPr>
          <w:t>1</w:t>
        </w:r>
        <w:r w:rsidRPr="00B434C8">
          <w:t xml:space="preserve"> of </w:t>
        </w:r>
        <w:r w:rsidRPr="00B434C8">
          <w:rPr>
            <w:b/>
            <w:bCs/>
          </w:rPr>
          <w:t>2</w:t>
        </w:r>
      </w:p>
    </w:sdtContent>
  </w:sdt>
  <w:p w14:paraId="1FB6A121" w14:textId="77777777" w:rsidR="00B434C8" w:rsidRDefault="00B434C8" w:rsidP="00B434C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228251"/>
      <w:docPartObj>
        <w:docPartGallery w:val="Page Numbers (Bottom of Page)"/>
        <w:docPartUnique/>
      </w:docPartObj>
    </w:sdtPr>
    <w:sdtContent>
      <w:bookmarkStart w:id="1" w:name="_Hlk5002547" w:displacedByCustomXml="next"/>
      <w:sdt>
        <w:sdtPr>
          <w:id w:val="1728636285"/>
          <w:docPartObj>
            <w:docPartGallery w:val="Page Numbers (Top of Page)"/>
            <w:docPartUnique/>
          </w:docPartObj>
        </w:sdtPr>
        <w:sdtContent>
          <w:p w14:paraId="1B249F2F" w14:textId="53E4D06B" w:rsidR="00B434C8" w:rsidRDefault="00B434C8">
            <w:pPr>
              <w:pStyle w:val="Footer"/>
              <w:jc w:val="center"/>
            </w:pPr>
            <w:r>
              <w:t xml:space="preserve">Page </w:t>
            </w:r>
            <w:r>
              <w:rPr>
                <w:b/>
                <w:bCs/>
                <w:sz w:val="24"/>
                <w:szCs w:val="24"/>
              </w:rPr>
              <w:t>2</w:t>
            </w:r>
            <w:r>
              <w:t xml:space="preserve"> of </w:t>
            </w:r>
            <w:r>
              <w:rPr>
                <w:b/>
                <w:bCs/>
                <w:sz w:val="24"/>
                <w:szCs w:val="24"/>
              </w:rPr>
              <w:t>2</w:t>
            </w:r>
          </w:p>
        </w:sdtContent>
      </w:sdt>
      <w:bookmarkEnd w:id="1" w:displacedByCustomXml="next"/>
    </w:sdtContent>
  </w:sdt>
  <w:p w14:paraId="08325E31" w14:textId="77777777" w:rsidR="006B2ECC" w:rsidRDefault="006B2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68B4A" w14:textId="77777777" w:rsidR="006B2ECC" w:rsidRDefault="006B2ECC" w:rsidP="006B2ECC">
      <w:pPr>
        <w:spacing w:after="0" w:line="240" w:lineRule="auto"/>
      </w:pPr>
      <w:r>
        <w:separator/>
      </w:r>
    </w:p>
  </w:footnote>
  <w:footnote w:type="continuationSeparator" w:id="0">
    <w:p w14:paraId="2C5984AD" w14:textId="77777777" w:rsidR="006B2ECC" w:rsidRDefault="006B2ECC" w:rsidP="006B2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7255D"/>
    <w:multiLevelType w:val="hybridMultilevel"/>
    <w:tmpl w:val="60227DC8"/>
    <w:lvl w:ilvl="0" w:tplc="10090001">
      <w:start w:val="1"/>
      <w:numFmt w:val="bullet"/>
      <w:lvlText w:val=""/>
      <w:lvlJc w:val="left"/>
      <w:pPr>
        <w:ind w:left="778" w:hanging="360"/>
      </w:pPr>
      <w:rPr>
        <w:rFonts w:ascii="Symbol" w:hAnsi="Symbol" w:hint="default"/>
      </w:rPr>
    </w:lvl>
    <w:lvl w:ilvl="1" w:tplc="10090003" w:tentative="1">
      <w:start w:val="1"/>
      <w:numFmt w:val="bullet"/>
      <w:lvlText w:val="o"/>
      <w:lvlJc w:val="left"/>
      <w:pPr>
        <w:ind w:left="1498" w:hanging="360"/>
      </w:pPr>
      <w:rPr>
        <w:rFonts w:ascii="Courier New" w:hAnsi="Courier New" w:cs="Courier New" w:hint="default"/>
      </w:rPr>
    </w:lvl>
    <w:lvl w:ilvl="2" w:tplc="10090005" w:tentative="1">
      <w:start w:val="1"/>
      <w:numFmt w:val="bullet"/>
      <w:lvlText w:val=""/>
      <w:lvlJc w:val="left"/>
      <w:pPr>
        <w:ind w:left="2218" w:hanging="360"/>
      </w:pPr>
      <w:rPr>
        <w:rFonts w:ascii="Wingdings" w:hAnsi="Wingdings" w:hint="default"/>
      </w:rPr>
    </w:lvl>
    <w:lvl w:ilvl="3" w:tplc="10090001" w:tentative="1">
      <w:start w:val="1"/>
      <w:numFmt w:val="bullet"/>
      <w:lvlText w:val=""/>
      <w:lvlJc w:val="left"/>
      <w:pPr>
        <w:ind w:left="2938" w:hanging="360"/>
      </w:pPr>
      <w:rPr>
        <w:rFonts w:ascii="Symbol" w:hAnsi="Symbol" w:hint="default"/>
      </w:rPr>
    </w:lvl>
    <w:lvl w:ilvl="4" w:tplc="10090003" w:tentative="1">
      <w:start w:val="1"/>
      <w:numFmt w:val="bullet"/>
      <w:lvlText w:val="o"/>
      <w:lvlJc w:val="left"/>
      <w:pPr>
        <w:ind w:left="3658" w:hanging="360"/>
      </w:pPr>
      <w:rPr>
        <w:rFonts w:ascii="Courier New" w:hAnsi="Courier New" w:cs="Courier New" w:hint="default"/>
      </w:rPr>
    </w:lvl>
    <w:lvl w:ilvl="5" w:tplc="10090005" w:tentative="1">
      <w:start w:val="1"/>
      <w:numFmt w:val="bullet"/>
      <w:lvlText w:val=""/>
      <w:lvlJc w:val="left"/>
      <w:pPr>
        <w:ind w:left="4378" w:hanging="360"/>
      </w:pPr>
      <w:rPr>
        <w:rFonts w:ascii="Wingdings" w:hAnsi="Wingdings" w:hint="default"/>
      </w:rPr>
    </w:lvl>
    <w:lvl w:ilvl="6" w:tplc="10090001" w:tentative="1">
      <w:start w:val="1"/>
      <w:numFmt w:val="bullet"/>
      <w:lvlText w:val=""/>
      <w:lvlJc w:val="left"/>
      <w:pPr>
        <w:ind w:left="5098" w:hanging="360"/>
      </w:pPr>
      <w:rPr>
        <w:rFonts w:ascii="Symbol" w:hAnsi="Symbol" w:hint="default"/>
      </w:rPr>
    </w:lvl>
    <w:lvl w:ilvl="7" w:tplc="10090003" w:tentative="1">
      <w:start w:val="1"/>
      <w:numFmt w:val="bullet"/>
      <w:lvlText w:val="o"/>
      <w:lvlJc w:val="left"/>
      <w:pPr>
        <w:ind w:left="5818" w:hanging="360"/>
      </w:pPr>
      <w:rPr>
        <w:rFonts w:ascii="Courier New" w:hAnsi="Courier New" w:cs="Courier New" w:hint="default"/>
      </w:rPr>
    </w:lvl>
    <w:lvl w:ilvl="8" w:tplc="10090005" w:tentative="1">
      <w:start w:val="1"/>
      <w:numFmt w:val="bullet"/>
      <w:lvlText w:val=""/>
      <w:lvlJc w:val="left"/>
      <w:pPr>
        <w:ind w:left="6538" w:hanging="360"/>
      </w:pPr>
      <w:rPr>
        <w:rFonts w:ascii="Wingdings" w:hAnsi="Wingdings" w:hint="default"/>
      </w:rPr>
    </w:lvl>
  </w:abstractNum>
  <w:abstractNum w:abstractNumId="1" w15:restartNumberingAfterBreak="0">
    <w:nsid w:val="2D210517"/>
    <w:multiLevelType w:val="hybridMultilevel"/>
    <w:tmpl w:val="F45AA7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5DB58A9"/>
    <w:multiLevelType w:val="hybridMultilevel"/>
    <w:tmpl w:val="77AEC83C"/>
    <w:lvl w:ilvl="0" w:tplc="23DAE850">
      <w:start w:val="1"/>
      <w:numFmt w:val="bullet"/>
      <w:lvlText w:val="□"/>
      <w:lvlJc w:val="left"/>
      <w:pPr>
        <w:ind w:left="720" w:hanging="360"/>
      </w:pPr>
      <w:rPr>
        <w:rFonts w:ascii="Arial" w:hAnsi="Aria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0681A17"/>
    <w:multiLevelType w:val="multilevel"/>
    <w:tmpl w:val="44D2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4206F4"/>
    <w:multiLevelType w:val="hybridMultilevel"/>
    <w:tmpl w:val="0C72E6AE"/>
    <w:lvl w:ilvl="0" w:tplc="4216B89A">
      <w:start w:val="1"/>
      <w:numFmt w:val="bullet"/>
      <w:lvlText w:val="□"/>
      <w:lvlJc w:val="left"/>
      <w:pPr>
        <w:ind w:left="720" w:hanging="360"/>
      </w:pPr>
      <w:rPr>
        <w:rFonts w:ascii="Arial" w:hAnsi="Arial" w:hint="default"/>
        <w:color w:val="FFFFFF" w:themeColor="background1"/>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28B0B76"/>
    <w:multiLevelType w:val="hybridMultilevel"/>
    <w:tmpl w:val="949CAB64"/>
    <w:lvl w:ilvl="0" w:tplc="FEE400B6">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4E86"/>
    <w:rsid w:val="000036BE"/>
    <w:rsid w:val="0004551D"/>
    <w:rsid w:val="000B696C"/>
    <w:rsid w:val="000C4904"/>
    <w:rsid w:val="00153BA0"/>
    <w:rsid w:val="00182E75"/>
    <w:rsid w:val="001A284D"/>
    <w:rsid w:val="001A4DCD"/>
    <w:rsid w:val="001B4A94"/>
    <w:rsid w:val="002500A9"/>
    <w:rsid w:val="00262A63"/>
    <w:rsid w:val="00267EA2"/>
    <w:rsid w:val="00291CC6"/>
    <w:rsid w:val="002F168D"/>
    <w:rsid w:val="003033C3"/>
    <w:rsid w:val="00315DC9"/>
    <w:rsid w:val="003E103F"/>
    <w:rsid w:val="003E4116"/>
    <w:rsid w:val="00447AFA"/>
    <w:rsid w:val="00460961"/>
    <w:rsid w:val="00493B78"/>
    <w:rsid w:val="00511417"/>
    <w:rsid w:val="00551CAD"/>
    <w:rsid w:val="005545F8"/>
    <w:rsid w:val="006308EB"/>
    <w:rsid w:val="0066424D"/>
    <w:rsid w:val="006706E2"/>
    <w:rsid w:val="006875E2"/>
    <w:rsid w:val="006B2ECC"/>
    <w:rsid w:val="006C21C7"/>
    <w:rsid w:val="006F67E2"/>
    <w:rsid w:val="00707E1A"/>
    <w:rsid w:val="00714E86"/>
    <w:rsid w:val="00734596"/>
    <w:rsid w:val="0074060C"/>
    <w:rsid w:val="007C1069"/>
    <w:rsid w:val="007F583E"/>
    <w:rsid w:val="00802C34"/>
    <w:rsid w:val="00853F42"/>
    <w:rsid w:val="008A0BE3"/>
    <w:rsid w:val="008C1B2E"/>
    <w:rsid w:val="008E2550"/>
    <w:rsid w:val="00903362"/>
    <w:rsid w:val="0092242C"/>
    <w:rsid w:val="009349A2"/>
    <w:rsid w:val="00952593"/>
    <w:rsid w:val="0097085A"/>
    <w:rsid w:val="00A131E1"/>
    <w:rsid w:val="00A73AD0"/>
    <w:rsid w:val="00A80897"/>
    <w:rsid w:val="00B0036D"/>
    <w:rsid w:val="00B23389"/>
    <w:rsid w:val="00B36BB0"/>
    <w:rsid w:val="00B434C8"/>
    <w:rsid w:val="00BF4E94"/>
    <w:rsid w:val="00C371C9"/>
    <w:rsid w:val="00CA4647"/>
    <w:rsid w:val="00CB2759"/>
    <w:rsid w:val="00CB4DE8"/>
    <w:rsid w:val="00D9520A"/>
    <w:rsid w:val="00DF3864"/>
    <w:rsid w:val="00E0742A"/>
    <w:rsid w:val="00E13A3B"/>
    <w:rsid w:val="00E90C71"/>
    <w:rsid w:val="00E94A59"/>
    <w:rsid w:val="00EA004B"/>
    <w:rsid w:val="00EE607A"/>
    <w:rsid w:val="00F316BD"/>
    <w:rsid w:val="00F62150"/>
    <w:rsid w:val="00F63069"/>
    <w:rsid w:val="00F67310"/>
    <w:rsid w:val="00FF11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D440A"/>
  <w15:docId w15:val="{8D4DCBDC-F5EC-4B49-8408-CC78EBD8D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4E86"/>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714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7EA2"/>
    <w:pPr>
      <w:ind w:left="720"/>
      <w:contextualSpacing/>
    </w:pPr>
  </w:style>
  <w:style w:type="character" w:styleId="CommentReference">
    <w:name w:val="annotation reference"/>
    <w:basedOn w:val="DefaultParagraphFont"/>
    <w:uiPriority w:val="99"/>
    <w:semiHidden/>
    <w:unhideWhenUsed/>
    <w:rsid w:val="00BF4E94"/>
    <w:rPr>
      <w:sz w:val="16"/>
      <w:szCs w:val="16"/>
    </w:rPr>
  </w:style>
  <w:style w:type="paragraph" w:styleId="CommentText">
    <w:name w:val="annotation text"/>
    <w:basedOn w:val="Normal"/>
    <w:link w:val="CommentTextChar"/>
    <w:uiPriority w:val="99"/>
    <w:unhideWhenUsed/>
    <w:rsid w:val="00BF4E94"/>
    <w:pPr>
      <w:spacing w:line="240" w:lineRule="auto"/>
    </w:pPr>
    <w:rPr>
      <w:sz w:val="20"/>
      <w:szCs w:val="20"/>
    </w:rPr>
  </w:style>
  <w:style w:type="character" w:customStyle="1" w:styleId="CommentTextChar">
    <w:name w:val="Comment Text Char"/>
    <w:basedOn w:val="DefaultParagraphFont"/>
    <w:link w:val="CommentText"/>
    <w:uiPriority w:val="99"/>
    <w:rsid w:val="00BF4E94"/>
    <w:rPr>
      <w:sz w:val="20"/>
      <w:szCs w:val="20"/>
    </w:rPr>
  </w:style>
  <w:style w:type="paragraph" w:styleId="CommentSubject">
    <w:name w:val="annotation subject"/>
    <w:basedOn w:val="CommentText"/>
    <w:next w:val="CommentText"/>
    <w:link w:val="CommentSubjectChar"/>
    <w:uiPriority w:val="99"/>
    <w:semiHidden/>
    <w:unhideWhenUsed/>
    <w:rsid w:val="00BF4E94"/>
    <w:rPr>
      <w:b/>
      <w:bCs/>
    </w:rPr>
  </w:style>
  <w:style w:type="character" w:customStyle="1" w:styleId="CommentSubjectChar">
    <w:name w:val="Comment Subject Char"/>
    <w:basedOn w:val="CommentTextChar"/>
    <w:link w:val="CommentSubject"/>
    <w:uiPriority w:val="99"/>
    <w:semiHidden/>
    <w:rsid w:val="00BF4E94"/>
    <w:rPr>
      <w:b/>
      <w:bCs/>
      <w:sz w:val="20"/>
      <w:szCs w:val="20"/>
    </w:rPr>
  </w:style>
  <w:style w:type="paragraph" w:styleId="BalloonText">
    <w:name w:val="Balloon Text"/>
    <w:basedOn w:val="Normal"/>
    <w:link w:val="BalloonTextChar"/>
    <w:uiPriority w:val="99"/>
    <w:semiHidden/>
    <w:unhideWhenUsed/>
    <w:rsid w:val="00BF4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E94"/>
    <w:rPr>
      <w:rFonts w:ascii="Tahoma" w:hAnsi="Tahoma" w:cs="Tahoma"/>
      <w:sz w:val="16"/>
      <w:szCs w:val="16"/>
    </w:rPr>
  </w:style>
  <w:style w:type="paragraph" w:styleId="Header">
    <w:name w:val="header"/>
    <w:basedOn w:val="Normal"/>
    <w:link w:val="HeaderChar"/>
    <w:uiPriority w:val="99"/>
    <w:unhideWhenUsed/>
    <w:rsid w:val="006B2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ECC"/>
  </w:style>
  <w:style w:type="paragraph" w:styleId="Footer">
    <w:name w:val="footer"/>
    <w:basedOn w:val="Normal"/>
    <w:link w:val="FooterChar"/>
    <w:uiPriority w:val="99"/>
    <w:unhideWhenUsed/>
    <w:rsid w:val="006B2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ECC"/>
  </w:style>
  <w:style w:type="character" w:styleId="Hyperlink">
    <w:name w:val="Hyperlink"/>
    <w:basedOn w:val="DefaultParagraphFont"/>
    <w:uiPriority w:val="99"/>
    <w:unhideWhenUsed/>
    <w:rsid w:val="00B434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30678">
      <w:bodyDiv w:val="1"/>
      <w:marLeft w:val="0"/>
      <w:marRight w:val="0"/>
      <w:marTop w:val="0"/>
      <w:marBottom w:val="0"/>
      <w:divBdr>
        <w:top w:val="none" w:sz="0" w:space="0" w:color="auto"/>
        <w:left w:val="none" w:sz="0" w:space="0" w:color="auto"/>
        <w:bottom w:val="none" w:sz="0" w:space="0" w:color="auto"/>
        <w:right w:val="none" w:sz="0" w:space="0" w:color="auto"/>
      </w:divBdr>
      <w:divsChild>
        <w:div w:id="1640838123">
          <w:marLeft w:val="0"/>
          <w:marRight w:val="0"/>
          <w:marTop w:val="0"/>
          <w:marBottom w:val="0"/>
          <w:divBdr>
            <w:top w:val="none" w:sz="0" w:space="0" w:color="auto"/>
            <w:left w:val="none" w:sz="0" w:space="0" w:color="auto"/>
            <w:bottom w:val="none" w:sz="0" w:space="0" w:color="auto"/>
            <w:right w:val="none" w:sz="0" w:space="0" w:color="auto"/>
          </w:divBdr>
        </w:div>
        <w:div w:id="985284042">
          <w:marLeft w:val="0"/>
          <w:marRight w:val="0"/>
          <w:marTop w:val="0"/>
          <w:marBottom w:val="0"/>
          <w:divBdr>
            <w:top w:val="none" w:sz="0" w:space="0" w:color="auto"/>
            <w:left w:val="none" w:sz="0" w:space="0" w:color="auto"/>
            <w:bottom w:val="none" w:sz="0" w:space="0" w:color="auto"/>
            <w:right w:val="none" w:sz="0" w:space="0" w:color="auto"/>
          </w:divBdr>
          <w:divsChild>
            <w:div w:id="1531643242">
              <w:marLeft w:val="0"/>
              <w:marRight w:val="0"/>
              <w:marTop w:val="0"/>
              <w:marBottom w:val="0"/>
              <w:divBdr>
                <w:top w:val="none" w:sz="0" w:space="0" w:color="auto"/>
                <w:left w:val="none" w:sz="0" w:space="0" w:color="auto"/>
                <w:bottom w:val="none" w:sz="0" w:space="0" w:color="auto"/>
                <w:right w:val="none" w:sz="0" w:space="0" w:color="auto"/>
              </w:divBdr>
            </w:div>
            <w:div w:id="617639648">
              <w:marLeft w:val="0"/>
              <w:marRight w:val="0"/>
              <w:marTop w:val="0"/>
              <w:marBottom w:val="0"/>
              <w:divBdr>
                <w:top w:val="none" w:sz="0" w:space="0" w:color="auto"/>
                <w:left w:val="none" w:sz="0" w:space="0" w:color="auto"/>
                <w:bottom w:val="none" w:sz="0" w:space="0" w:color="auto"/>
                <w:right w:val="none" w:sz="0" w:space="0" w:color="auto"/>
              </w:divBdr>
              <w:divsChild>
                <w:div w:id="1729380784">
                  <w:marLeft w:val="0"/>
                  <w:marRight w:val="0"/>
                  <w:marTop w:val="0"/>
                  <w:marBottom w:val="0"/>
                  <w:divBdr>
                    <w:top w:val="none" w:sz="0" w:space="0" w:color="auto"/>
                    <w:left w:val="none" w:sz="0" w:space="0" w:color="auto"/>
                    <w:bottom w:val="none" w:sz="0" w:space="0" w:color="auto"/>
                    <w:right w:val="none" w:sz="0" w:space="0" w:color="auto"/>
                  </w:divBdr>
                  <w:divsChild>
                    <w:div w:id="2126806226">
                      <w:marLeft w:val="0"/>
                      <w:marRight w:val="0"/>
                      <w:marTop w:val="0"/>
                      <w:marBottom w:val="0"/>
                      <w:divBdr>
                        <w:top w:val="none" w:sz="0" w:space="0" w:color="auto"/>
                        <w:left w:val="none" w:sz="0" w:space="0" w:color="auto"/>
                        <w:bottom w:val="none" w:sz="0" w:space="0" w:color="auto"/>
                        <w:right w:val="none" w:sz="0" w:space="0" w:color="auto"/>
                      </w:divBdr>
                    </w:div>
                    <w:div w:id="1164859831">
                      <w:marLeft w:val="300"/>
                      <w:marRight w:val="0"/>
                      <w:marTop w:val="0"/>
                      <w:marBottom w:val="0"/>
                      <w:divBdr>
                        <w:top w:val="none" w:sz="0" w:space="0" w:color="auto"/>
                        <w:left w:val="none" w:sz="0" w:space="0" w:color="auto"/>
                        <w:bottom w:val="none" w:sz="0" w:space="0" w:color="auto"/>
                        <w:right w:val="none" w:sz="0" w:space="0" w:color="auto"/>
                      </w:divBdr>
                      <w:divsChild>
                        <w:div w:id="941498876">
                          <w:marLeft w:val="0"/>
                          <w:marRight w:val="0"/>
                          <w:marTop w:val="0"/>
                          <w:marBottom w:val="0"/>
                          <w:divBdr>
                            <w:top w:val="none" w:sz="0" w:space="0" w:color="auto"/>
                            <w:left w:val="none" w:sz="0" w:space="0" w:color="auto"/>
                            <w:bottom w:val="none" w:sz="0" w:space="0" w:color="auto"/>
                            <w:right w:val="none" w:sz="0" w:space="0" w:color="auto"/>
                          </w:divBdr>
                          <w:divsChild>
                            <w:div w:id="80046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860169">
      <w:bodyDiv w:val="1"/>
      <w:marLeft w:val="0"/>
      <w:marRight w:val="0"/>
      <w:marTop w:val="0"/>
      <w:marBottom w:val="0"/>
      <w:divBdr>
        <w:top w:val="none" w:sz="0" w:space="0" w:color="auto"/>
        <w:left w:val="none" w:sz="0" w:space="0" w:color="auto"/>
        <w:bottom w:val="none" w:sz="0" w:space="0" w:color="auto"/>
        <w:right w:val="none" w:sz="0" w:space="0" w:color="auto"/>
      </w:divBdr>
      <w:divsChild>
        <w:div w:id="2048676655">
          <w:marLeft w:val="300"/>
          <w:marRight w:val="0"/>
          <w:marTop w:val="0"/>
          <w:marBottom w:val="0"/>
          <w:divBdr>
            <w:top w:val="none" w:sz="0" w:space="0" w:color="auto"/>
            <w:left w:val="none" w:sz="0" w:space="0" w:color="auto"/>
            <w:bottom w:val="none" w:sz="0" w:space="0" w:color="auto"/>
            <w:right w:val="none" w:sz="0" w:space="0" w:color="auto"/>
          </w:divBdr>
          <w:divsChild>
            <w:div w:id="2045206151">
              <w:marLeft w:val="0"/>
              <w:marRight w:val="0"/>
              <w:marTop w:val="0"/>
              <w:marBottom w:val="0"/>
              <w:divBdr>
                <w:top w:val="none" w:sz="0" w:space="0" w:color="auto"/>
                <w:left w:val="none" w:sz="0" w:space="0" w:color="auto"/>
                <w:bottom w:val="none" w:sz="0" w:space="0" w:color="auto"/>
                <w:right w:val="none" w:sz="0" w:space="0" w:color="auto"/>
              </w:divBdr>
              <w:divsChild>
                <w:div w:id="141381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cticeadvice@cv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93B5F-4B17-4F5E-8A25-E82E9F17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Anastasia-Marie Hountalas</dc:creator>
  <cp:lastModifiedBy>Sarah Kirby</cp:lastModifiedBy>
  <cp:revision>11</cp:revision>
  <cp:lastPrinted>2019-03-27T20:01:00Z</cp:lastPrinted>
  <dcterms:created xsi:type="dcterms:W3CDTF">2018-12-04T15:14:00Z</dcterms:created>
  <dcterms:modified xsi:type="dcterms:W3CDTF">2019-04-01T13:15:00Z</dcterms:modified>
</cp:coreProperties>
</file>